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AAAD9" w14:textId="1E60642E" w:rsidR="006F14BE" w:rsidRDefault="006F14BE" w:rsidP="00D532E3">
      <w:pPr>
        <w:spacing w:afterLines="100" w:after="240" w:line="240" w:lineRule="atLeast"/>
        <w:jc w:val="center"/>
        <w:rPr>
          <w:b/>
          <w:bCs/>
          <w:sz w:val="28"/>
          <w:szCs w:val="28"/>
        </w:rPr>
      </w:pPr>
      <w:r w:rsidRPr="006F14BE">
        <w:rPr>
          <w:b/>
          <w:bCs/>
          <w:sz w:val="28"/>
          <w:szCs w:val="28"/>
        </w:rPr>
        <w:t>Lékařský posudek</w:t>
      </w:r>
    </w:p>
    <w:p w14:paraId="159C7634" w14:textId="1E83B7EE" w:rsidR="003541E4" w:rsidRPr="00D532E3" w:rsidRDefault="003541E4" w:rsidP="00D532E3">
      <w:pPr>
        <w:spacing w:afterLines="100" w:after="240" w:line="240" w:lineRule="atLeast"/>
        <w:jc w:val="center"/>
        <w:rPr>
          <w:b/>
          <w:bCs/>
          <w:sz w:val="18"/>
          <w:szCs w:val="28"/>
        </w:rPr>
      </w:pPr>
      <w:r w:rsidRPr="00D532E3">
        <w:rPr>
          <w:sz w:val="18"/>
        </w:rPr>
        <w:t>evidenční číslo posudku:</w:t>
      </w:r>
    </w:p>
    <w:p w14:paraId="62151912" w14:textId="69445C6E" w:rsidR="00D342A7" w:rsidRPr="00AC47F5" w:rsidRDefault="006F14BE" w:rsidP="00D532E3">
      <w:pPr>
        <w:widowControl w:val="0"/>
        <w:autoSpaceDE w:val="0"/>
        <w:autoSpaceDN w:val="0"/>
        <w:adjustRightInd w:val="0"/>
        <w:spacing w:afterLines="100" w:after="240" w:line="240" w:lineRule="atLeast"/>
        <w:ind w:right="141"/>
        <w:jc w:val="both"/>
        <w:rPr>
          <w:rFonts w:ascii="Arial" w:hAnsi="Arial" w:cs="Arial"/>
          <w:b/>
          <w:bCs/>
          <w:kern w:val="0"/>
          <w:sz w:val="18"/>
          <w:szCs w:val="20"/>
        </w:rPr>
      </w:pPr>
      <w:r w:rsidRPr="00D532E3">
        <w:rPr>
          <w:rFonts w:ascii="Arial" w:hAnsi="Arial" w:cs="Arial"/>
          <w:b/>
          <w:bCs/>
          <w:kern w:val="0"/>
          <w:sz w:val="18"/>
          <w:szCs w:val="20"/>
        </w:rPr>
        <w:t xml:space="preserve">dle vyhlášky č. 271/2012 Sb., o stanovení seznamu nemocí, stavů nebo vad, které vylučují nebo omezují zdravotní způsobilost k výkonu povolání lékaře, zubního lékaře, farmaceuta, nelékařského zdravotnického pracovníka a jiného odborného pracovníka, obsahu lékařských prohlídek a náležitostech lékařského posudku (vyhláška o zdravotní způsobilosti zdravotnického pracovníka a jiného odborného pracovníka) </w:t>
      </w:r>
      <w:r w:rsidR="00AC47F5" w:rsidRPr="00AC47F5">
        <w:rPr>
          <w:rStyle w:val="Znakapoznpodarou"/>
          <w:rFonts w:ascii="Arial" w:hAnsi="Arial" w:cs="Arial"/>
          <w:b/>
          <w:bCs/>
          <w:color w:val="FFFFFF" w:themeColor="background1"/>
          <w:kern w:val="0"/>
          <w:sz w:val="18"/>
          <w:szCs w:val="20"/>
        </w:rPr>
        <w:footnoteReference w:id="1"/>
      </w:r>
    </w:p>
    <w:p w14:paraId="7DEAC991" w14:textId="0C3ED8F0" w:rsidR="006F14BE" w:rsidRPr="00D532E3" w:rsidRDefault="006F14BE" w:rsidP="00D532E3">
      <w:pPr>
        <w:spacing w:afterLines="100" w:after="240" w:line="240" w:lineRule="atLeast"/>
        <w:ind w:right="141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Název poskytovatele zdravotních služeb vydávajícího lékařský posudek:</w:t>
      </w:r>
    </w:p>
    <w:p w14:paraId="1B0AFD41" w14:textId="145A1546" w:rsidR="006F14BE" w:rsidRPr="00D532E3" w:rsidRDefault="006F14BE" w:rsidP="00D532E3">
      <w:pPr>
        <w:widowControl w:val="0"/>
        <w:autoSpaceDE w:val="0"/>
        <w:autoSpaceDN w:val="0"/>
        <w:adjustRightInd w:val="0"/>
        <w:spacing w:afterLines="100" w:after="24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Adresa</w:t>
      </w:r>
      <w:r w:rsidRPr="00D532E3">
        <w:rPr>
          <w:sz w:val="18"/>
          <w:szCs w:val="20"/>
        </w:rPr>
        <w:t xml:space="preserve"> sídl</w:t>
      </w:r>
      <w:r w:rsidR="00D532E3" w:rsidRPr="00D532E3">
        <w:rPr>
          <w:sz w:val="18"/>
          <w:szCs w:val="20"/>
        </w:rPr>
        <w:t>a</w:t>
      </w:r>
      <w:r w:rsidRPr="00D532E3">
        <w:rPr>
          <w:sz w:val="18"/>
          <w:szCs w:val="20"/>
        </w:rPr>
        <w:t xml:space="preserve"> nebo místa podnikání poskytovatele:</w:t>
      </w:r>
    </w:p>
    <w:p w14:paraId="011D12FF" w14:textId="7E1607C5" w:rsidR="006F14BE" w:rsidRPr="00D532E3" w:rsidRDefault="006F14BE" w:rsidP="00D532E3">
      <w:pPr>
        <w:spacing w:after="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IČO:</w:t>
      </w:r>
    </w:p>
    <w:p w14:paraId="1C9DC9D9" w14:textId="77777777" w:rsidR="003541E4" w:rsidRPr="00D532E3" w:rsidRDefault="003541E4" w:rsidP="00D532E3">
      <w:pPr>
        <w:pBdr>
          <w:bottom w:val="single" w:sz="12" w:space="1" w:color="auto"/>
        </w:pBdr>
        <w:spacing w:after="0" w:line="240" w:lineRule="atLeast"/>
        <w:ind w:right="141"/>
        <w:jc w:val="both"/>
        <w:rPr>
          <w:sz w:val="18"/>
          <w:szCs w:val="20"/>
        </w:rPr>
      </w:pPr>
    </w:p>
    <w:p w14:paraId="22264131" w14:textId="6DCC089F" w:rsidR="006F14BE" w:rsidRPr="00D532E3" w:rsidRDefault="006F14BE" w:rsidP="00D532E3">
      <w:pPr>
        <w:spacing w:afterLines="200" w:after="480" w:line="240" w:lineRule="atLeast"/>
        <w:ind w:right="141"/>
        <w:jc w:val="both"/>
        <w:rPr>
          <w:sz w:val="18"/>
          <w:szCs w:val="20"/>
        </w:rPr>
      </w:pPr>
      <w:r w:rsidRPr="00D532E3">
        <w:rPr>
          <w:b/>
          <w:sz w:val="18"/>
          <w:szCs w:val="20"/>
        </w:rPr>
        <w:t>Jméno</w:t>
      </w:r>
      <w:r w:rsidRPr="00D532E3">
        <w:rPr>
          <w:sz w:val="18"/>
          <w:szCs w:val="20"/>
        </w:rPr>
        <w:t xml:space="preserve">, </w:t>
      </w:r>
      <w:r w:rsidR="00D532E3" w:rsidRPr="00D532E3">
        <w:rPr>
          <w:sz w:val="18"/>
          <w:szCs w:val="20"/>
        </w:rPr>
        <w:t>popřípad</w:t>
      </w:r>
      <w:r w:rsidRPr="00D532E3">
        <w:rPr>
          <w:sz w:val="18"/>
          <w:szCs w:val="20"/>
        </w:rPr>
        <w:t xml:space="preserve">ě jména, a </w:t>
      </w:r>
      <w:r w:rsidRPr="00D532E3">
        <w:rPr>
          <w:b/>
          <w:sz w:val="18"/>
          <w:szCs w:val="20"/>
        </w:rPr>
        <w:t>příjmení posuzované osoby</w:t>
      </w:r>
      <w:r w:rsidRPr="00D532E3">
        <w:rPr>
          <w:sz w:val="18"/>
          <w:szCs w:val="20"/>
        </w:rPr>
        <w:t>:</w:t>
      </w:r>
    </w:p>
    <w:p w14:paraId="23F7E681" w14:textId="557ED05E" w:rsidR="006F14BE" w:rsidRPr="00D532E3" w:rsidRDefault="006F14BE" w:rsidP="00D532E3">
      <w:pPr>
        <w:spacing w:afterLines="200" w:after="48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Datum narození:</w:t>
      </w:r>
    </w:p>
    <w:p w14:paraId="6396DE95" w14:textId="540473D2" w:rsidR="006F14BE" w:rsidRPr="00D532E3" w:rsidRDefault="006F14BE" w:rsidP="00D532E3">
      <w:pPr>
        <w:spacing w:afterLines="200" w:after="480" w:line="240" w:lineRule="atLeast"/>
        <w:ind w:right="141"/>
        <w:jc w:val="both"/>
        <w:rPr>
          <w:sz w:val="18"/>
          <w:szCs w:val="20"/>
        </w:rPr>
      </w:pPr>
      <w:r w:rsidRPr="00D532E3">
        <w:rPr>
          <w:b/>
          <w:sz w:val="18"/>
          <w:szCs w:val="20"/>
        </w:rPr>
        <w:t>Adresa trvalého pobytu</w:t>
      </w:r>
      <w:r w:rsidRPr="00D532E3">
        <w:rPr>
          <w:sz w:val="18"/>
          <w:szCs w:val="20"/>
        </w:rPr>
        <w:t xml:space="preserve">, </w:t>
      </w:r>
      <w:r w:rsidR="00D532E3" w:rsidRPr="00D532E3">
        <w:rPr>
          <w:sz w:val="18"/>
          <w:szCs w:val="20"/>
        </w:rPr>
        <w:t>popřípad</w:t>
      </w:r>
      <w:r w:rsidRPr="00D532E3">
        <w:rPr>
          <w:sz w:val="18"/>
          <w:szCs w:val="20"/>
        </w:rPr>
        <w:t>ě míst</w:t>
      </w:r>
      <w:r w:rsidR="00D532E3" w:rsidRPr="00D532E3">
        <w:rPr>
          <w:sz w:val="18"/>
          <w:szCs w:val="20"/>
        </w:rPr>
        <w:t>o</w:t>
      </w:r>
      <w:r w:rsidRPr="00D532E3">
        <w:rPr>
          <w:sz w:val="18"/>
          <w:szCs w:val="20"/>
        </w:rPr>
        <w:t xml:space="preserve"> pobytu na území ČR (jde-li o cizince)</w:t>
      </w:r>
      <w:r w:rsidR="00D532E3" w:rsidRPr="00D532E3">
        <w:rPr>
          <w:sz w:val="18"/>
          <w:szCs w:val="20"/>
        </w:rPr>
        <w:t>:</w:t>
      </w:r>
    </w:p>
    <w:p w14:paraId="5659CB7B" w14:textId="712FDB7E" w:rsidR="006F14BE" w:rsidRPr="00D532E3" w:rsidRDefault="006F14BE" w:rsidP="00D532E3">
      <w:pPr>
        <w:spacing w:after="0" w:line="240" w:lineRule="atLeast"/>
        <w:ind w:right="141"/>
        <w:jc w:val="both"/>
        <w:rPr>
          <w:b/>
          <w:bCs/>
          <w:sz w:val="18"/>
          <w:szCs w:val="20"/>
        </w:rPr>
      </w:pPr>
      <w:r w:rsidRPr="00D532E3">
        <w:rPr>
          <w:b/>
          <w:bCs/>
          <w:sz w:val="18"/>
          <w:szCs w:val="20"/>
        </w:rPr>
        <w:t>Účel (důvod) vydání posudku</w:t>
      </w:r>
      <w:r w:rsidR="00D532E3" w:rsidRPr="00D532E3">
        <w:rPr>
          <w:b/>
          <w:bCs/>
          <w:sz w:val="18"/>
          <w:szCs w:val="20"/>
        </w:rPr>
        <w:t>:</w:t>
      </w:r>
    </w:p>
    <w:p w14:paraId="0140413F" w14:textId="0DAB31D3" w:rsidR="006F14BE" w:rsidRPr="00D532E3" w:rsidRDefault="00D532E3" w:rsidP="00D532E3">
      <w:pPr>
        <w:spacing w:afterLines="50" w:after="120" w:line="240" w:lineRule="atLeast"/>
        <w:ind w:right="141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p</w:t>
      </w:r>
      <w:r w:rsidR="006F14BE" w:rsidRPr="00D532E3">
        <w:rPr>
          <w:sz w:val="18"/>
          <w:szCs w:val="20"/>
        </w:rPr>
        <w:t>osouzení zdravotní způsobilosti k výkonu povolání:</w:t>
      </w:r>
    </w:p>
    <w:p w14:paraId="1804AC92" w14:textId="399D714C" w:rsidR="006F14BE" w:rsidRPr="00D532E3" w:rsidRDefault="00D532E3" w:rsidP="00D532E3">
      <w:pPr>
        <w:pStyle w:val="Odstavecseseznamem"/>
        <w:numPr>
          <w:ilvl w:val="0"/>
          <w:numId w:val="3"/>
        </w:numPr>
        <w:spacing w:after="0" w:line="240" w:lineRule="atLeast"/>
        <w:ind w:left="357" w:right="141" w:hanging="357"/>
        <w:jc w:val="both"/>
        <w:rPr>
          <w:sz w:val="18"/>
        </w:rPr>
      </w:pPr>
      <w:r w:rsidRPr="00D532E3">
        <w:rPr>
          <w:sz w:val="18"/>
        </w:rPr>
        <w:t xml:space="preserve"> </w:t>
      </w:r>
      <w:r w:rsidR="006436CB" w:rsidRPr="00D532E3">
        <w:rPr>
          <w:sz w:val="18"/>
        </w:rPr>
        <w:t>l</w:t>
      </w:r>
      <w:r w:rsidR="006F14BE" w:rsidRPr="00D532E3">
        <w:rPr>
          <w:sz w:val="18"/>
        </w:rPr>
        <w:t xml:space="preserve">ékař, zubní lékař, </w:t>
      </w:r>
      <w:r w:rsidR="006436CB" w:rsidRPr="00D532E3">
        <w:rPr>
          <w:sz w:val="18"/>
        </w:rPr>
        <w:t>farmaceut</w:t>
      </w:r>
      <w:r w:rsidR="00784420">
        <w:rPr>
          <w:rStyle w:val="Znakapoznpodarou"/>
          <w:sz w:val="18"/>
        </w:rPr>
        <w:footnoteReference w:customMarkFollows="1" w:id="2"/>
        <w:t>***)</w:t>
      </w:r>
    </w:p>
    <w:p w14:paraId="706CE518" w14:textId="77777777" w:rsidR="003541E4" w:rsidRPr="00D532E3" w:rsidRDefault="003541E4" w:rsidP="00D532E3">
      <w:pPr>
        <w:pBdr>
          <w:bottom w:val="single" w:sz="12" w:space="1" w:color="auto"/>
        </w:pBdr>
        <w:spacing w:after="0" w:line="240" w:lineRule="atLeast"/>
        <w:ind w:right="141"/>
        <w:jc w:val="both"/>
        <w:rPr>
          <w:sz w:val="18"/>
        </w:rPr>
      </w:pPr>
    </w:p>
    <w:p w14:paraId="2836D0B1" w14:textId="7BA32292" w:rsidR="006436CB" w:rsidRPr="00D532E3" w:rsidRDefault="006436CB" w:rsidP="00D532E3">
      <w:pPr>
        <w:spacing w:afterLines="100" w:after="24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Posudkový závěr</w:t>
      </w:r>
      <w:r w:rsidR="00D532E3" w:rsidRPr="00D532E3">
        <w:rPr>
          <w:b/>
          <w:sz w:val="18"/>
          <w:szCs w:val="20"/>
        </w:rPr>
        <w:t>:</w:t>
      </w:r>
    </w:p>
    <w:p w14:paraId="1B8B0834" w14:textId="0B8A4C1D" w:rsidR="006436CB" w:rsidRPr="00D532E3" w:rsidRDefault="006436CB" w:rsidP="00D532E3">
      <w:pPr>
        <w:spacing w:afterLines="100" w:after="24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Posuzovaná osoba</w:t>
      </w:r>
    </w:p>
    <w:p w14:paraId="561FC81B" w14:textId="6ADF5105" w:rsidR="006436CB" w:rsidRPr="00D532E3" w:rsidRDefault="006436CB" w:rsidP="00D532E3">
      <w:pPr>
        <w:pStyle w:val="Odstavecseseznamem"/>
        <w:numPr>
          <w:ilvl w:val="0"/>
          <w:numId w:val="2"/>
        </w:numPr>
        <w:spacing w:after="0" w:line="240" w:lineRule="atLeast"/>
        <w:ind w:right="141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je zdravotně způsobilá</w:t>
      </w:r>
    </w:p>
    <w:p w14:paraId="30960BCE" w14:textId="585C12DF" w:rsidR="006436CB" w:rsidRPr="00D532E3" w:rsidRDefault="006436CB" w:rsidP="00D532E3">
      <w:pPr>
        <w:pStyle w:val="Odstavecseseznamem"/>
        <w:numPr>
          <w:ilvl w:val="0"/>
          <w:numId w:val="2"/>
        </w:numPr>
        <w:spacing w:after="0" w:line="240" w:lineRule="atLeast"/>
        <w:ind w:right="141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není zdravotně způsobilá</w:t>
      </w:r>
    </w:p>
    <w:p w14:paraId="20497723" w14:textId="7ED1CEB0" w:rsidR="006436CB" w:rsidRPr="00D532E3" w:rsidRDefault="006436CB" w:rsidP="00D532E3">
      <w:pPr>
        <w:pStyle w:val="Odstavecseseznamem"/>
        <w:numPr>
          <w:ilvl w:val="0"/>
          <w:numId w:val="2"/>
        </w:numPr>
        <w:spacing w:afterLines="100" w:after="240" w:line="240" w:lineRule="atLeast"/>
        <w:ind w:left="714" w:right="141" w:hanging="357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je zdravotně způsobilá s omezením</w:t>
      </w:r>
      <w:r w:rsidR="00784420">
        <w:rPr>
          <w:rStyle w:val="Znakapoznpodarou"/>
          <w:sz w:val="18"/>
          <w:szCs w:val="20"/>
        </w:rPr>
        <w:footnoteReference w:customMarkFollows="1" w:id="3"/>
        <w:t>*)</w:t>
      </w:r>
      <w:r w:rsidR="00784420">
        <w:rPr>
          <w:sz w:val="18"/>
          <w:szCs w:val="20"/>
        </w:rPr>
        <w:t xml:space="preserve">, </w:t>
      </w:r>
      <w:r w:rsidR="00784420">
        <w:rPr>
          <w:rStyle w:val="Znakapoznpodarou"/>
          <w:sz w:val="18"/>
          <w:szCs w:val="20"/>
        </w:rPr>
        <w:footnoteReference w:customMarkFollows="1" w:id="4"/>
        <w:t>**)</w:t>
      </w:r>
    </w:p>
    <w:p w14:paraId="7EA55458" w14:textId="0DB11EAE" w:rsidR="00D342A7" w:rsidRPr="00D532E3" w:rsidRDefault="006436CB" w:rsidP="00D532E3">
      <w:pPr>
        <w:spacing w:after="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 xml:space="preserve">Poučení: </w:t>
      </w:r>
      <w:r w:rsidR="00D532E3" w:rsidRPr="00D532E3">
        <w:rPr>
          <w:b/>
          <w:sz w:val="18"/>
          <w:szCs w:val="20"/>
        </w:rPr>
        <w:t>P</w:t>
      </w:r>
      <w:r w:rsidRPr="00D532E3">
        <w:rPr>
          <w:b/>
          <w:sz w:val="18"/>
          <w:szCs w:val="20"/>
        </w:rPr>
        <w:t xml:space="preserve">roti tomuto </w:t>
      </w:r>
      <w:r w:rsidR="00D532E3" w:rsidRPr="00D532E3">
        <w:rPr>
          <w:b/>
          <w:sz w:val="18"/>
          <w:szCs w:val="20"/>
        </w:rPr>
        <w:t xml:space="preserve">lékařskému </w:t>
      </w:r>
      <w:r w:rsidRPr="00D532E3">
        <w:rPr>
          <w:b/>
          <w:sz w:val="18"/>
          <w:szCs w:val="20"/>
        </w:rPr>
        <w:t>posudku lze podle § 46 odst. 1 zákona č. 373/2011 Sb., o specifických zdravotních službách, ve znění pozdějších předpisů, podat návrh na jeho přezkoumání do 10 pracovních dnů ode dne jeho prokazatelného předání poskytovatelem zdravotních služeb</w:t>
      </w:r>
      <w:r w:rsidR="00C6299F" w:rsidRPr="00D532E3">
        <w:rPr>
          <w:b/>
          <w:sz w:val="18"/>
          <w:szCs w:val="20"/>
        </w:rPr>
        <w:t>, který posudek vydal. Návrh na přezkoumání lékařského posudku nemá odkladný účinek, jestliže z jeho závěru vyplývá, že posuzovaná osoba je pro účel, pro nějž byla posuzována, zdravotně nezpůsobilá nebo zdravotně způsobilá s omezením.</w:t>
      </w:r>
    </w:p>
    <w:p w14:paraId="7787A65C" w14:textId="5E6FB5FB" w:rsidR="00C6299F" w:rsidRPr="00D532E3" w:rsidRDefault="00C6299F" w:rsidP="00D532E3">
      <w:pPr>
        <w:spacing w:after="0" w:line="240" w:lineRule="atLeast"/>
        <w:jc w:val="both"/>
        <w:rPr>
          <w:sz w:val="18"/>
          <w:szCs w:val="20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3541E4" w:rsidRPr="00D532E3" w14:paraId="52BFF1A1" w14:textId="77777777" w:rsidTr="003541E4">
        <w:tc>
          <w:tcPr>
            <w:tcW w:w="4531" w:type="dxa"/>
          </w:tcPr>
          <w:p w14:paraId="5EAEEAAE" w14:textId="69F4B88A" w:rsidR="003541E4" w:rsidRPr="00784420" w:rsidRDefault="003541E4" w:rsidP="00D532E3">
            <w:pPr>
              <w:tabs>
                <w:tab w:val="left" w:leader="dot" w:pos="2489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ab/>
            </w:r>
          </w:p>
        </w:tc>
        <w:tc>
          <w:tcPr>
            <w:tcW w:w="4531" w:type="dxa"/>
          </w:tcPr>
          <w:p w14:paraId="776E04ED" w14:textId="6C5878C5" w:rsidR="003541E4" w:rsidRPr="00784420" w:rsidRDefault="003541E4" w:rsidP="00D532E3">
            <w:pPr>
              <w:tabs>
                <w:tab w:val="left" w:leader="dot" w:pos="2478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ab/>
            </w:r>
          </w:p>
        </w:tc>
      </w:tr>
      <w:tr w:rsidR="003541E4" w:rsidRPr="00D532E3" w14:paraId="68652ED6" w14:textId="77777777" w:rsidTr="003541E4">
        <w:tc>
          <w:tcPr>
            <w:tcW w:w="4531" w:type="dxa"/>
          </w:tcPr>
          <w:p w14:paraId="28A59F4E" w14:textId="77777777" w:rsidR="003541E4" w:rsidRPr="00784420" w:rsidRDefault="003541E4" w:rsidP="00D532E3">
            <w:pPr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 xml:space="preserve">Datum vydání lékařského posudku </w:t>
            </w:r>
          </w:p>
        </w:tc>
        <w:tc>
          <w:tcPr>
            <w:tcW w:w="4531" w:type="dxa"/>
          </w:tcPr>
          <w:p w14:paraId="74DD49CD" w14:textId="003A8900" w:rsidR="003541E4" w:rsidRPr="00784420" w:rsidRDefault="003541E4" w:rsidP="00784420">
            <w:pPr>
              <w:spacing w:line="240" w:lineRule="atLeast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>Jméno, příjmení a podpis lékaře, razítko poskytovatele zdravotních služeb</w:t>
            </w:r>
          </w:p>
        </w:tc>
      </w:tr>
      <w:tr w:rsidR="00784420" w:rsidRPr="00D532E3" w14:paraId="6402AD2D" w14:textId="77777777" w:rsidTr="003541E4">
        <w:tc>
          <w:tcPr>
            <w:tcW w:w="4531" w:type="dxa"/>
          </w:tcPr>
          <w:p w14:paraId="3B3A4F88" w14:textId="77777777" w:rsidR="00784420" w:rsidRPr="00784420" w:rsidRDefault="00784420" w:rsidP="00D532E3">
            <w:pPr>
              <w:spacing w:line="240" w:lineRule="atLeast"/>
              <w:jc w:val="both"/>
              <w:rPr>
                <w:b/>
                <w:sz w:val="18"/>
                <w:szCs w:val="20"/>
              </w:rPr>
            </w:pPr>
          </w:p>
        </w:tc>
        <w:tc>
          <w:tcPr>
            <w:tcW w:w="4531" w:type="dxa"/>
          </w:tcPr>
          <w:p w14:paraId="4709F4D7" w14:textId="55BA85B7" w:rsidR="00784420" w:rsidRPr="00784420" w:rsidRDefault="00784420" w:rsidP="00784420">
            <w:pPr>
              <w:spacing w:line="240" w:lineRule="atLeast"/>
              <w:jc w:val="center"/>
              <w:rPr>
                <w:sz w:val="18"/>
                <w:szCs w:val="20"/>
              </w:rPr>
            </w:pPr>
            <w:r w:rsidRPr="00784420">
              <w:rPr>
                <w:sz w:val="18"/>
                <w:szCs w:val="20"/>
              </w:rPr>
              <w:t>(registrující praktický lékař v oboru všeobecné praktické lékařství nebo není-li, pak jiný praktický lékař)</w:t>
            </w:r>
          </w:p>
        </w:tc>
      </w:tr>
    </w:tbl>
    <w:p w14:paraId="32F66A11" w14:textId="677BDD6C" w:rsidR="003541E4" w:rsidRDefault="003541E4" w:rsidP="00D532E3">
      <w:pPr>
        <w:pBdr>
          <w:bottom w:val="single" w:sz="12" w:space="1" w:color="auto"/>
        </w:pBdr>
        <w:spacing w:after="0" w:line="240" w:lineRule="atLeast"/>
        <w:jc w:val="both"/>
        <w:rPr>
          <w:sz w:val="18"/>
          <w:szCs w:val="20"/>
        </w:rPr>
      </w:pPr>
    </w:p>
    <w:p w14:paraId="48D1EBDB" w14:textId="77777777" w:rsidR="00AC47F5" w:rsidRDefault="00AC47F5" w:rsidP="00D532E3">
      <w:pPr>
        <w:pBdr>
          <w:bottom w:val="single" w:sz="12" w:space="1" w:color="auto"/>
        </w:pBdr>
        <w:spacing w:after="0" w:line="240" w:lineRule="atLeast"/>
        <w:jc w:val="both"/>
        <w:rPr>
          <w:sz w:val="18"/>
          <w:szCs w:val="20"/>
        </w:rPr>
      </w:pPr>
    </w:p>
    <w:p w14:paraId="7A2FC13B" w14:textId="40DBF1C6" w:rsidR="003541E4" w:rsidRPr="00D532E3" w:rsidRDefault="003541E4" w:rsidP="00AC47F5">
      <w:pPr>
        <w:spacing w:afterLines="200" w:after="480" w:line="240" w:lineRule="atLeast"/>
        <w:ind w:right="142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Posuzovaná osoba převzala lékařský posudek do vlastních rukou: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784420" w:rsidRPr="00784420" w14:paraId="5090B7CD" w14:textId="77777777" w:rsidTr="000A1089">
        <w:tc>
          <w:tcPr>
            <w:tcW w:w="4531" w:type="dxa"/>
          </w:tcPr>
          <w:p w14:paraId="6EC00A7B" w14:textId="2B5C9740" w:rsidR="00784420" w:rsidRPr="00784420" w:rsidRDefault="00784420" w:rsidP="000A1089">
            <w:pPr>
              <w:tabs>
                <w:tab w:val="left" w:leader="dot" w:pos="2489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D532E3">
              <w:rPr>
                <w:sz w:val="18"/>
                <w:szCs w:val="20"/>
              </w:rPr>
              <w:t>dne</w:t>
            </w:r>
            <w:r>
              <w:rPr>
                <w:sz w:val="18"/>
                <w:szCs w:val="20"/>
              </w:rPr>
              <w:t xml:space="preserve"> </w:t>
            </w:r>
            <w:r w:rsidRPr="00784420">
              <w:rPr>
                <w:b/>
                <w:sz w:val="18"/>
                <w:szCs w:val="20"/>
              </w:rPr>
              <w:tab/>
            </w:r>
          </w:p>
        </w:tc>
        <w:tc>
          <w:tcPr>
            <w:tcW w:w="4531" w:type="dxa"/>
          </w:tcPr>
          <w:p w14:paraId="585F06B2" w14:textId="77777777" w:rsidR="00784420" w:rsidRPr="00784420" w:rsidRDefault="00784420" w:rsidP="000A1089">
            <w:pPr>
              <w:tabs>
                <w:tab w:val="left" w:leader="dot" w:pos="2478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ab/>
            </w:r>
          </w:p>
        </w:tc>
      </w:tr>
      <w:tr w:rsidR="00784420" w:rsidRPr="00784420" w14:paraId="0FB46370" w14:textId="77777777" w:rsidTr="000A1089">
        <w:tc>
          <w:tcPr>
            <w:tcW w:w="4531" w:type="dxa"/>
          </w:tcPr>
          <w:p w14:paraId="228FD0FF" w14:textId="77777777" w:rsidR="00784420" w:rsidRPr="00D532E3" w:rsidRDefault="00784420" w:rsidP="000A1089">
            <w:pPr>
              <w:tabs>
                <w:tab w:val="left" w:leader="dot" w:pos="2489"/>
              </w:tabs>
              <w:spacing w:line="240" w:lineRule="atLeast"/>
              <w:jc w:val="both"/>
              <w:rPr>
                <w:sz w:val="18"/>
                <w:szCs w:val="20"/>
              </w:rPr>
            </w:pPr>
          </w:p>
        </w:tc>
        <w:tc>
          <w:tcPr>
            <w:tcW w:w="4531" w:type="dxa"/>
          </w:tcPr>
          <w:p w14:paraId="02519B03" w14:textId="16576CA6" w:rsidR="00784420" w:rsidRPr="00784420" w:rsidRDefault="00784420" w:rsidP="00784420">
            <w:pPr>
              <w:tabs>
                <w:tab w:val="left" w:leader="dot" w:pos="2478"/>
              </w:tabs>
              <w:spacing w:line="240" w:lineRule="atLeast"/>
              <w:rPr>
                <w:b/>
                <w:sz w:val="18"/>
                <w:szCs w:val="20"/>
              </w:rPr>
            </w:pPr>
            <w:r w:rsidRPr="00D532E3">
              <w:rPr>
                <w:sz w:val="18"/>
                <w:szCs w:val="20"/>
              </w:rPr>
              <w:t>podpis posuzované osoby</w:t>
            </w:r>
          </w:p>
        </w:tc>
      </w:tr>
    </w:tbl>
    <w:p w14:paraId="195F590E" w14:textId="77777777" w:rsidR="00784420" w:rsidRPr="00D532E3" w:rsidRDefault="00784420" w:rsidP="00AC47F5">
      <w:pPr>
        <w:spacing w:after="0" w:line="240" w:lineRule="atLeast"/>
        <w:ind w:right="141"/>
        <w:jc w:val="both"/>
        <w:rPr>
          <w:sz w:val="18"/>
          <w:szCs w:val="20"/>
        </w:rPr>
      </w:pPr>
    </w:p>
    <w:sectPr w:rsidR="00784420" w:rsidRPr="00D532E3" w:rsidSect="00784420">
      <w:footnotePr>
        <w:numRestart w:val="eachPage"/>
      </w:footnotePr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2199A" w14:textId="77777777" w:rsidR="005A7A32" w:rsidRDefault="005A7A32" w:rsidP="00AE06DF">
      <w:pPr>
        <w:spacing w:after="0" w:line="240" w:lineRule="auto"/>
      </w:pPr>
      <w:r>
        <w:separator/>
      </w:r>
    </w:p>
  </w:endnote>
  <w:endnote w:type="continuationSeparator" w:id="0">
    <w:p w14:paraId="0E791ECC" w14:textId="77777777" w:rsidR="005A7A32" w:rsidRDefault="005A7A32" w:rsidP="00AE0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838A4" w14:textId="77777777" w:rsidR="005A7A32" w:rsidRDefault="005A7A32" w:rsidP="00AE06DF">
      <w:pPr>
        <w:spacing w:after="0" w:line="240" w:lineRule="auto"/>
      </w:pPr>
      <w:r>
        <w:separator/>
      </w:r>
    </w:p>
  </w:footnote>
  <w:footnote w:type="continuationSeparator" w:id="0">
    <w:p w14:paraId="0F2478FF" w14:textId="77777777" w:rsidR="005A7A32" w:rsidRDefault="005A7A32" w:rsidP="00AE06DF">
      <w:pPr>
        <w:spacing w:after="0" w:line="240" w:lineRule="auto"/>
      </w:pPr>
      <w:r>
        <w:continuationSeparator/>
      </w:r>
    </w:p>
  </w:footnote>
  <w:footnote w:id="1">
    <w:p w14:paraId="7E9AE636" w14:textId="7172B00F" w:rsidR="00AC47F5" w:rsidRPr="00AC47F5" w:rsidRDefault="00AC47F5">
      <w:pPr>
        <w:pStyle w:val="Textpoznpodarou"/>
        <w:rPr>
          <w:lang w:val="en-US"/>
        </w:rPr>
      </w:pPr>
      <w:r w:rsidRPr="00D532E3">
        <w:rPr>
          <w:sz w:val="18"/>
        </w:rPr>
        <w:t>Poznámka:</w:t>
      </w:r>
    </w:p>
  </w:footnote>
  <w:footnote w:id="2">
    <w:p w14:paraId="68103804" w14:textId="79FFBF4B" w:rsidR="00784420" w:rsidRPr="00784420" w:rsidRDefault="00784420" w:rsidP="00784420">
      <w:pPr>
        <w:pStyle w:val="Textpoznpodarou"/>
        <w:ind w:left="284" w:hanging="284"/>
        <w:rPr>
          <w:lang w:val="en-US"/>
        </w:rPr>
      </w:pPr>
      <w:r>
        <w:rPr>
          <w:rStyle w:val="Znakapoznpodarou"/>
        </w:rPr>
        <w:t>***)</w:t>
      </w:r>
      <w:r>
        <w:tab/>
      </w:r>
      <w:r w:rsidRPr="00D532E3">
        <w:rPr>
          <w:sz w:val="18"/>
        </w:rPr>
        <w:t>Nehodící se škrtněte.</w:t>
      </w:r>
    </w:p>
  </w:footnote>
  <w:footnote w:id="3">
    <w:p w14:paraId="0207B4D2" w14:textId="26237507" w:rsidR="00784420" w:rsidRPr="00784420" w:rsidRDefault="00784420" w:rsidP="00784420">
      <w:pPr>
        <w:pStyle w:val="Textpoznpodarou"/>
        <w:ind w:left="284" w:hanging="284"/>
        <w:rPr>
          <w:lang w:val="en-US"/>
        </w:rPr>
      </w:pPr>
      <w:r>
        <w:rPr>
          <w:rStyle w:val="Znakapoznpodarou"/>
        </w:rPr>
        <w:t>*)</w:t>
      </w:r>
      <w:r>
        <w:tab/>
      </w:r>
      <w:r w:rsidRPr="00D532E3">
        <w:rPr>
          <w:sz w:val="18"/>
        </w:rPr>
        <w:t>Bylo-li zjištěno, že posuzovaná osoba je zdravotně způsobilá s omezením, uvede se omezení podmiňující zdravotní způsobilost k výkonu povolání.</w:t>
      </w:r>
    </w:p>
  </w:footnote>
  <w:footnote w:id="4">
    <w:p w14:paraId="51F3238F" w14:textId="661173F9" w:rsidR="00784420" w:rsidRPr="00784420" w:rsidRDefault="00784420" w:rsidP="00784420">
      <w:pPr>
        <w:pStyle w:val="Textpoznpodarou"/>
        <w:ind w:left="284" w:hanging="284"/>
        <w:rPr>
          <w:lang w:val="en-US"/>
        </w:rPr>
      </w:pPr>
      <w:r>
        <w:rPr>
          <w:rStyle w:val="Znakapoznpodarou"/>
        </w:rPr>
        <w:t>**)</w:t>
      </w:r>
      <w:r>
        <w:tab/>
      </w:r>
      <w:r w:rsidRPr="00D532E3">
        <w:rPr>
          <w:sz w:val="18"/>
        </w:rPr>
        <w:t>Datum ukončení platnosti posudku, pokud je třeba na základě zjištěné zdravotní způsobilosti omezit jeho platnost.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85B14"/>
    <w:multiLevelType w:val="hybridMultilevel"/>
    <w:tmpl w:val="BBEA78A0"/>
    <w:lvl w:ilvl="0" w:tplc="65DE7DD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B7B6E"/>
    <w:multiLevelType w:val="hybridMultilevel"/>
    <w:tmpl w:val="CA969BFA"/>
    <w:lvl w:ilvl="0" w:tplc="4D0C3A2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762B9"/>
    <w:multiLevelType w:val="hybridMultilevel"/>
    <w:tmpl w:val="D6BA1B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968862">
    <w:abstractNumId w:val="0"/>
  </w:num>
  <w:num w:numId="2" w16cid:durableId="1420104376">
    <w:abstractNumId w:val="2"/>
  </w:num>
  <w:num w:numId="3" w16cid:durableId="13285107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4BE"/>
    <w:rsid w:val="000200EA"/>
    <w:rsid w:val="00020A12"/>
    <w:rsid w:val="00027011"/>
    <w:rsid w:val="0009046B"/>
    <w:rsid w:val="001F4F56"/>
    <w:rsid w:val="002F1B34"/>
    <w:rsid w:val="003541E4"/>
    <w:rsid w:val="00516610"/>
    <w:rsid w:val="00554348"/>
    <w:rsid w:val="005A7A32"/>
    <w:rsid w:val="00617E12"/>
    <w:rsid w:val="006436CB"/>
    <w:rsid w:val="006C31FA"/>
    <w:rsid w:val="006F14BE"/>
    <w:rsid w:val="0070059B"/>
    <w:rsid w:val="00784420"/>
    <w:rsid w:val="00AA200E"/>
    <w:rsid w:val="00AC47F5"/>
    <w:rsid w:val="00AE06DF"/>
    <w:rsid w:val="00B43F0F"/>
    <w:rsid w:val="00B83F84"/>
    <w:rsid w:val="00BA48D3"/>
    <w:rsid w:val="00C6299F"/>
    <w:rsid w:val="00D0318A"/>
    <w:rsid w:val="00D342A7"/>
    <w:rsid w:val="00D5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486B2"/>
  <w15:chartTrackingRefBased/>
  <w15:docId w15:val="{19A5D665-CB64-4F11-BC34-08C4673E3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F14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F14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F14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F14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F14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F14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F14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F14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F14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F14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F14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F14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F14B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F14B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F14B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F14B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F14B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F14B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F14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F14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F14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F14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F14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F14B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F14B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F14B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F14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F14B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F14BE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AE06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E06DF"/>
  </w:style>
  <w:style w:type="paragraph" w:styleId="Zpat">
    <w:name w:val="footer"/>
    <w:basedOn w:val="Normln"/>
    <w:link w:val="ZpatChar"/>
    <w:uiPriority w:val="99"/>
    <w:unhideWhenUsed/>
    <w:rsid w:val="00AE06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E06DF"/>
  </w:style>
  <w:style w:type="table" w:styleId="Mkatabulky">
    <w:name w:val="Table Grid"/>
    <w:basedOn w:val="Normlntabulka"/>
    <w:uiPriority w:val="39"/>
    <w:rsid w:val="00354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442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4420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7844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A63DD-467A-4A55-ABCD-8CA6A6B62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Merková Zdeňka, Mgr.</dc:creator>
  <cp:keywords/>
  <dc:description/>
  <cp:lastModifiedBy>Hejlová Renáta, Mgr.</cp:lastModifiedBy>
  <cp:revision>2</cp:revision>
  <dcterms:created xsi:type="dcterms:W3CDTF">2025-09-24T13:27:00Z</dcterms:created>
  <dcterms:modified xsi:type="dcterms:W3CDTF">2025-09-24T13:27:00Z</dcterms:modified>
</cp:coreProperties>
</file>