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75417" w14:textId="23FD1C3D" w:rsidR="00905D18" w:rsidRPr="00AF01DA" w:rsidRDefault="00905D18" w:rsidP="00905D18">
      <w:pPr>
        <w:spacing w:line="252" w:lineRule="auto"/>
        <w:rPr>
          <w:rFonts w:asciiTheme="minorHAnsi" w:hAnsiTheme="minorHAnsi" w:cstheme="minorHAnsi"/>
          <w:color w:val="000000" w:themeColor="text1"/>
        </w:rPr>
      </w:pPr>
      <w:r w:rsidRPr="00AF01DA">
        <w:rPr>
          <w:rFonts w:asciiTheme="minorHAnsi" w:hAnsiTheme="minorHAnsi" w:cstheme="minorHAnsi"/>
          <w:b/>
          <w:bCs/>
          <w:i/>
          <w:iCs/>
          <w:color w:val="000000" w:themeColor="text1"/>
        </w:rPr>
        <w:t xml:space="preserve">Příloha č. </w:t>
      </w:r>
      <w:r w:rsidR="002C3FD9">
        <w:rPr>
          <w:rFonts w:asciiTheme="minorHAnsi" w:hAnsiTheme="minorHAnsi" w:cstheme="minorHAnsi"/>
          <w:b/>
          <w:bCs/>
          <w:i/>
          <w:iCs/>
          <w:color w:val="000000" w:themeColor="text1"/>
        </w:rPr>
        <w:t>2</w:t>
      </w:r>
      <w:r w:rsidRPr="00AF01DA">
        <w:rPr>
          <w:rFonts w:asciiTheme="minorHAnsi" w:hAnsiTheme="minorHAnsi" w:cstheme="minorHAnsi"/>
          <w:b/>
          <w:bCs/>
          <w:i/>
          <w:iCs/>
          <w:color w:val="000000" w:themeColor="text1"/>
        </w:rPr>
        <w:t xml:space="preserve"> </w:t>
      </w:r>
      <w:r w:rsidRPr="00AF01DA">
        <w:rPr>
          <w:rFonts w:asciiTheme="minorHAnsi" w:hAnsiTheme="minorHAnsi" w:cstheme="minorHAnsi"/>
          <w:i/>
          <w:iCs/>
          <w:color w:val="000000" w:themeColor="text1"/>
        </w:rPr>
        <w:t>k protokolu z přípravné fáze dohodovacího řízení o hodnotách bodu, výši úhrad hrazených služeb z veřejného zdravotního pojištění a regulačních omezení pro rok 2026 ve skupině poskytovatelů jednodenní péče na lůžku</w:t>
      </w:r>
    </w:p>
    <w:p w14:paraId="3FD1DAD6" w14:textId="77777777" w:rsidR="00905D18" w:rsidRPr="00AF01DA" w:rsidRDefault="00905D18" w:rsidP="00905D18">
      <w:pPr>
        <w:pBdr>
          <w:bottom w:val="single" w:sz="4" w:space="1" w:color="auto"/>
        </w:pBdr>
        <w:rPr>
          <w:rFonts w:asciiTheme="minorHAnsi" w:hAnsiTheme="minorHAnsi" w:cstheme="minorHAnsi"/>
          <w:b/>
          <w:noProof/>
          <w:sz w:val="28"/>
          <w:szCs w:val="28"/>
        </w:rPr>
      </w:pPr>
    </w:p>
    <w:p w14:paraId="70C50D78" w14:textId="77777777" w:rsidR="00905D18" w:rsidRPr="00AF01DA" w:rsidRDefault="00905D18" w:rsidP="00905D18">
      <w:pPr>
        <w:pStyle w:val="Zhlav"/>
        <w:tabs>
          <w:tab w:val="clear" w:pos="4536"/>
          <w:tab w:val="clear" w:pos="9072"/>
        </w:tabs>
        <w:ind w:left="786"/>
        <w:jc w:val="center"/>
        <w:rPr>
          <w:rFonts w:asciiTheme="minorHAnsi" w:eastAsia="Calibri" w:hAnsiTheme="minorHAnsi" w:cstheme="minorHAnsi"/>
          <w:b/>
          <w:noProof/>
          <w:sz w:val="28"/>
          <w:szCs w:val="28"/>
        </w:rPr>
      </w:pPr>
    </w:p>
    <w:p w14:paraId="52A2AA9B" w14:textId="77777777" w:rsidR="00905D18" w:rsidRDefault="00905D18" w:rsidP="00905D18">
      <w:pPr>
        <w:jc w:val="left"/>
      </w:pPr>
    </w:p>
    <w:p w14:paraId="0D68ABB2" w14:textId="77777777" w:rsidR="00FB72CC" w:rsidRDefault="00FB72CC" w:rsidP="00FB72CC"/>
    <w:p w14:paraId="038F781A" w14:textId="77777777" w:rsidR="00FB72CC" w:rsidRDefault="00FB72CC" w:rsidP="00FB72CC"/>
    <w:p w14:paraId="31FF25E8" w14:textId="77777777" w:rsidR="00FB72CC" w:rsidRDefault="00FB72CC" w:rsidP="00FB72CC"/>
    <w:p w14:paraId="245E126B" w14:textId="77777777" w:rsidR="00FB72CC" w:rsidRDefault="00FB72CC" w:rsidP="00FB72CC"/>
    <w:p w14:paraId="47F5643E" w14:textId="550881FE" w:rsidR="00FB72CC" w:rsidRDefault="00FB72CC" w:rsidP="00FB72CC"/>
    <w:p w14:paraId="426FD127" w14:textId="28C3C257" w:rsidR="00FB72CC" w:rsidRDefault="00FB72CC" w:rsidP="00FB72CC"/>
    <w:p w14:paraId="790343D1" w14:textId="0D4D9C52" w:rsidR="00FB72CC" w:rsidRDefault="00FB72CC" w:rsidP="00FB72CC"/>
    <w:p w14:paraId="75729EC6" w14:textId="4941F97B" w:rsidR="00FB72CC" w:rsidRDefault="00FB72CC" w:rsidP="00FB72CC"/>
    <w:p w14:paraId="2F3BE14C" w14:textId="273EFCFF" w:rsidR="00FB72CC" w:rsidRDefault="00FB72CC" w:rsidP="00FB72CC"/>
    <w:p w14:paraId="367C9B0E" w14:textId="65552873" w:rsidR="00FB72CC" w:rsidRDefault="00FB72CC" w:rsidP="00FB72CC"/>
    <w:p w14:paraId="0EFD9EBE" w14:textId="77777777" w:rsidR="00FB72CC" w:rsidRDefault="00FB72CC" w:rsidP="00FB72CC"/>
    <w:p w14:paraId="2C138268" w14:textId="77777777" w:rsidR="00FB72CC" w:rsidRDefault="00FB72CC" w:rsidP="00FB72CC"/>
    <w:p w14:paraId="037E8822" w14:textId="39C40916" w:rsidR="00FB72CC" w:rsidRPr="00A4303A" w:rsidRDefault="00FB72CC" w:rsidP="00FB72CC">
      <w:pPr>
        <w:pBdr>
          <w:top w:val="single" w:sz="12" w:space="1" w:color="auto"/>
          <w:bottom w:val="single" w:sz="12" w:space="1" w:color="auto"/>
        </w:pBdr>
        <w:shd w:val="clear" w:color="auto" w:fill="FBE4D5" w:themeFill="accent2" w:themeFillTint="33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DŘ </w:t>
      </w:r>
      <w:proofErr w:type="spellStart"/>
      <w:r>
        <w:rPr>
          <w:b/>
          <w:bCs/>
          <w:sz w:val="28"/>
          <w:szCs w:val="28"/>
          <w:lang w:val="en-US"/>
        </w:rPr>
        <w:t>na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rok</w:t>
      </w:r>
      <w:proofErr w:type="spellEnd"/>
      <w:r>
        <w:rPr>
          <w:b/>
          <w:bCs/>
          <w:sz w:val="28"/>
          <w:szCs w:val="28"/>
          <w:lang w:val="en-US"/>
        </w:rPr>
        <w:t xml:space="preserve"> 2026</w:t>
      </w:r>
    </w:p>
    <w:p w14:paraId="2839243E" w14:textId="77777777" w:rsidR="00FB72CC" w:rsidRPr="005A60AB" w:rsidRDefault="00FB72CC" w:rsidP="00FB72CC">
      <w:pPr>
        <w:pBdr>
          <w:top w:val="single" w:sz="12" w:space="1" w:color="auto"/>
          <w:bottom w:val="single" w:sz="12" w:space="1" w:color="auto"/>
        </w:pBdr>
        <w:shd w:val="clear" w:color="auto" w:fill="FBE4D5" w:themeFill="accent2" w:themeFillTint="33"/>
        <w:jc w:val="center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  <w:lang w:val="en-US"/>
        </w:rPr>
        <w:t>úhrada</w:t>
      </w:r>
      <w:proofErr w:type="spellEnd"/>
      <w:r w:rsidRPr="005A60AB">
        <w:rPr>
          <w:bCs/>
          <w:sz w:val="28"/>
          <w:szCs w:val="28"/>
          <w:lang w:val="en-US"/>
        </w:rPr>
        <w:t xml:space="preserve"> </w:t>
      </w:r>
      <w:proofErr w:type="spellStart"/>
      <w:r w:rsidRPr="005A60AB">
        <w:rPr>
          <w:bCs/>
          <w:sz w:val="28"/>
          <w:szCs w:val="28"/>
          <w:lang w:val="en-US"/>
        </w:rPr>
        <w:t>zdravotních</w:t>
      </w:r>
      <w:proofErr w:type="spellEnd"/>
      <w:r w:rsidRPr="005A60AB">
        <w:rPr>
          <w:bCs/>
          <w:sz w:val="28"/>
          <w:szCs w:val="28"/>
          <w:lang w:val="en-US"/>
        </w:rPr>
        <w:t xml:space="preserve"> </w:t>
      </w:r>
      <w:proofErr w:type="spellStart"/>
      <w:r w:rsidRPr="005A60AB">
        <w:rPr>
          <w:bCs/>
          <w:sz w:val="28"/>
          <w:szCs w:val="28"/>
          <w:lang w:val="en-US"/>
        </w:rPr>
        <w:t>služeb</w:t>
      </w:r>
      <w:proofErr w:type="spellEnd"/>
      <w:r w:rsidRPr="005A60AB">
        <w:rPr>
          <w:bCs/>
          <w:sz w:val="28"/>
          <w:szCs w:val="28"/>
          <w:lang w:val="en-US"/>
        </w:rPr>
        <w:t xml:space="preserve"> </w:t>
      </w:r>
      <w:proofErr w:type="spellStart"/>
      <w:r w:rsidRPr="005A60AB">
        <w:rPr>
          <w:bCs/>
          <w:sz w:val="28"/>
          <w:szCs w:val="28"/>
          <w:lang w:val="en-US"/>
        </w:rPr>
        <w:t>poskytovaných</w:t>
      </w:r>
      <w:proofErr w:type="spellEnd"/>
      <w:r w:rsidRPr="005A60AB">
        <w:rPr>
          <w:bCs/>
          <w:sz w:val="28"/>
          <w:szCs w:val="28"/>
          <w:lang w:val="en-US"/>
        </w:rPr>
        <w:t xml:space="preserve"> </w:t>
      </w:r>
      <w:proofErr w:type="spellStart"/>
      <w:r w:rsidRPr="005A60AB">
        <w:rPr>
          <w:bCs/>
          <w:sz w:val="28"/>
          <w:szCs w:val="28"/>
          <w:lang w:val="en-US"/>
        </w:rPr>
        <w:t>poskytovateli</w:t>
      </w:r>
      <w:proofErr w:type="spellEnd"/>
      <w:r w:rsidRPr="005A60AB">
        <w:rPr>
          <w:bCs/>
          <w:sz w:val="28"/>
          <w:szCs w:val="28"/>
          <w:lang w:val="en-US"/>
        </w:rPr>
        <w:t xml:space="preserve"> </w:t>
      </w:r>
      <w:proofErr w:type="spellStart"/>
      <w:r>
        <w:rPr>
          <w:bCs/>
          <w:sz w:val="28"/>
          <w:szCs w:val="28"/>
          <w:lang w:val="en-US"/>
        </w:rPr>
        <w:t>jednodenní</w:t>
      </w:r>
      <w:proofErr w:type="spellEnd"/>
      <w:r w:rsidRPr="005A60AB">
        <w:rPr>
          <w:bCs/>
          <w:sz w:val="28"/>
          <w:szCs w:val="28"/>
          <w:lang w:val="en-US"/>
        </w:rPr>
        <w:t xml:space="preserve"> péče</w:t>
      </w:r>
    </w:p>
    <w:p w14:paraId="33303897" w14:textId="77777777" w:rsidR="00FB72CC" w:rsidRDefault="00FB72CC" w:rsidP="00FB72CC"/>
    <w:p w14:paraId="5BF7B911" w14:textId="77777777" w:rsidR="00FB72CC" w:rsidRDefault="00FB72CC" w:rsidP="00FB72CC"/>
    <w:p w14:paraId="4983B491" w14:textId="77777777" w:rsidR="00FB72CC" w:rsidRDefault="00FB72CC" w:rsidP="00FB72CC"/>
    <w:p w14:paraId="5CB2EE06" w14:textId="77777777" w:rsidR="00FB72CC" w:rsidRDefault="00FB72CC" w:rsidP="00FB72CC"/>
    <w:p w14:paraId="576243BB" w14:textId="77777777" w:rsidR="00FB72CC" w:rsidRDefault="00FB72CC" w:rsidP="00FB72CC"/>
    <w:p w14:paraId="6FCD37D2" w14:textId="77777777" w:rsidR="00FB72CC" w:rsidRDefault="00FB72CC" w:rsidP="00FB72CC"/>
    <w:p w14:paraId="2EE359CB" w14:textId="77777777" w:rsidR="00FB72CC" w:rsidRDefault="00FB72CC" w:rsidP="00FB72CC"/>
    <w:p w14:paraId="62F886CD" w14:textId="77777777" w:rsidR="00FB72CC" w:rsidRDefault="00FB72CC" w:rsidP="00FB72CC"/>
    <w:p w14:paraId="7358604E" w14:textId="77777777" w:rsidR="00FB72CC" w:rsidRDefault="00FB72CC" w:rsidP="00FB72CC"/>
    <w:p w14:paraId="20737784" w14:textId="77777777" w:rsidR="00FB72CC" w:rsidRDefault="00FB72CC" w:rsidP="00FB72CC"/>
    <w:p w14:paraId="08BCBB14" w14:textId="77777777" w:rsidR="00FB72CC" w:rsidRDefault="00FB72CC" w:rsidP="00FB72CC"/>
    <w:p w14:paraId="4B61A39D" w14:textId="77777777" w:rsidR="00FB72CC" w:rsidRDefault="00FB72CC" w:rsidP="00FB72CC"/>
    <w:p w14:paraId="7BCEA475" w14:textId="77777777" w:rsidR="00FB72CC" w:rsidRDefault="00FB72CC" w:rsidP="00FB72CC"/>
    <w:p w14:paraId="41882852" w14:textId="77777777" w:rsidR="00FB72CC" w:rsidRDefault="00FB72CC" w:rsidP="00FB72CC"/>
    <w:p w14:paraId="1F7FA988" w14:textId="77777777" w:rsidR="00FB72CC" w:rsidRDefault="00FB72CC" w:rsidP="00FB72CC"/>
    <w:p w14:paraId="7F9794C7" w14:textId="77777777" w:rsidR="00FB72CC" w:rsidRDefault="00FB72CC" w:rsidP="00FB72CC"/>
    <w:p w14:paraId="75339658" w14:textId="77777777" w:rsidR="00FB72CC" w:rsidRDefault="00FB72CC" w:rsidP="00FB72CC"/>
    <w:p w14:paraId="571B9824" w14:textId="77777777" w:rsidR="00FB72CC" w:rsidRDefault="00FB72CC" w:rsidP="00FB72CC"/>
    <w:p w14:paraId="58A885C0" w14:textId="7CED39C3" w:rsidR="00FB72CC" w:rsidRDefault="00FB72CC" w:rsidP="00FB72CC"/>
    <w:p w14:paraId="33CDF589" w14:textId="7F5160CF" w:rsidR="007F7DB3" w:rsidRDefault="007F7DB3" w:rsidP="00FB72CC"/>
    <w:p w14:paraId="6FFBCF72" w14:textId="2A523822" w:rsidR="007F7DB3" w:rsidRDefault="007F7DB3" w:rsidP="00FB72CC"/>
    <w:p w14:paraId="2F404399" w14:textId="4F6E16DA" w:rsidR="007F7DB3" w:rsidRDefault="007F7DB3" w:rsidP="00FB72CC"/>
    <w:p w14:paraId="4D6F93F8" w14:textId="4C8C64B7" w:rsidR="007F7DB3" w:rsidRDefault="007F7DB3" w:rsidP="00FB72CC"/>
    <w:p w14:paraId="41008F3B" w14:textId="77777777" w:rsidR="007F7DB3" w:rsidRDefault="007F7DB3" w:rsidP="00FB72CC"/>
    <w:p w14:paraId="54200D6F" w14:textId="77777777" w:rsidR="00FB72CC" w:rsidRDefault="00FB72CC" w:rsidP="00FB72CC"/>
    <w:p w14:paraId="6CB050BC" w14:textId="77777777" w:rsidR="00FB72CC" w:rsidRDefault="00FB72CC" w:rsidP="00FB72CC"/>
    <w:p w14:paraId="43162E56" w14:textId="77777777" w:rsidR="00FB72CC" w:rsidRDefault="00FB72CC" w:rsidP="00FB72CC"/>
    <w:p w14:paraId="44FC84C4" w14:textId="77777777" w:rsidR="00FB72CC" w:rsidRDefault="00FB72CC" w:rsidP="00FB72CC"/>
    <w:p w14:paraId="267E1FC8" w14:textId="77777777" w:rsidR="00FB72CC" w:rsidRDefault="00FB72CC" w:rsidP="00FB72CC">
      <w:pPr>
        <w:tabs>
          <w:tab w:val="left" w:pos="1129"/>
          <w:tab w:val="left" w:pos="5245"/>
          <w:tab w:val="right" w:pos="6096"/>
        </w:tabs>
        <w:rPr>
          <w:color w:val="A6A6A6"/>
          <w:sz w:val="18"/>
        </w:rPr>
      </w:pPr>
      <w:r>
        <w:rPr>
          <w:color w:val="A6A6A6"/>
          <w:sz w:val="18"/>
        </w:rPr>
        <w:t xml:space="preserve">                                                                                                                                             </w:t>
      </w:r>
    </w:p>
    <w:p w14:paraId="33CF1702" w14:textId="77777777" w:rsidR="006C51B0" w:rsidRDefault="006C51B0" w:rsidP="006C51B0">
      <w:pPr>
        <w:pStyle w:val="Zhlav"/>
        <w:tabs>
          <w:tab w:val="clear" w:pos="4536"/>
          <w:tab w:val="clear" w:pos="9072"/>
        </w:tabs>
        <w:spacing w:before="240" w:after="240"/>
        <w:ind w:left="709" w:hanging="425"/>
        <w:contextualSpacing/>
        <w:jc w:val="center"/>
        <w:rPr>
          <w:rFonts w:asciiTheme="minorHAnsi" w:hAnsiTheme="minorHAnsi"/>
          <w:b/>
          <w:sz w:val="28"/>
          <w:szCs w:val="28"/>
          <w:u w:val="single"/>
        </w:rPr>
      </w:pPr>
      <w:r w:rsidRPr="001E0248">
        <w:rPr>
          <w:rFonts w:asciiTheme="minorHAnsi" w:hAnsiTheme="minorHAnsi"/>
          <w:b/>
          <w:sz w:val="28"/>
          <w:szCs w:val="28"/>
          <w:u w:val="single"/>
        </w:rPr>
        <w:lastRenderedPageBreak/>
        <w:t xml:space="preserve">Návrh zástupců poskytovatelů </w:t>
      </w:r>
      <w:r>
        <w:rPr>
          <w:rFonts w:asciiTheme="minorHAnsi" w:hAnsiTheme="minorHAnsi"/>
          <w:b/>
          <w:sz w:val="28"/>
          <w:szCs w:val="28"/>
          <w:u w:val="single"/>
        </w:rPr>
        <w:t xml:space="preserve">v segmentu </w:t>
      </w:r>
      <w:r w:rsidRPr="001E0248">
        <w:rPr>
          <w:rFonts w:asciiTheme="minorHAnsi" w:hAnsiTheme="minorHAnsi"/>
          <w:b/>
          <w:sz w:val="28"/>
          <w:szCs w:val="28"/>
          <w:u w:val="single"/>
        </w:rPr>
        <w:t>jednodenní péče</w:t>
      </w:r>
    </w:p>
    <w:p w14:paraId="2AB283F7" w14:textId="77777777" w:rsidR="006C51B0" w:rsidRPr="001E0248" w:rsidRDefault="006C51B0" w:rsidP="006C51B0">
      <w:pPr>
        <w:pStyle w:val="Zhlav"/>
        <w:tabs>
          <w:tab w:val="clear" w:pos="4536"/>
          <w:tab w:val="clear" w:pos="9072"/>
        </w:tabs>
        <w:spacing w:before="240" w:after="240"/>
        <w:ind w:left="709" w:hanging="425"/>
        <w:contextualSpacing/>
        <w:jc w:val="center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t>(</w:t>
      </w:r>
      <w:r w:rsidRPr="001E0248">
        <w:rPr>
          <w:rFonts w:asciiTheme="minorHAnsi" w:hAnsiTheme="minorHAnsi"/>
          <w:b/>
          <w:sz w:val="28"/>
          <w:szCs w:val="28"/>
          <w:u w:val="single"/>
        </w:rPr>
        <w:t>vyjma ANČR</w:t>
      </w:r>
      <w:r>
        <w:rPr>
          <w:rFonts w:asciiTheme="minorHAnsi" w:hAnsiTheme="minorHAnsi"/>
          <w:b/>
          <w:sz w:val="28"/>
          <w:szCs w:val="28"/>
          <w:u w:val="single"/>
        </w:rPr>
        <w:t>)</w:t>
      </w:r>
      <w:r w:rsidRPr="001E0248">
        <w:rPr>
          <w:rFonts w:asciiTheme="minorHAnsi" w:hAnsiTheme="minorHAnsi"/>
          <w:b/>
          <w:sz w:val="28"/>
          <w:szCs w:val="28"/>
          <w:u w:val="single"/>
        </w:rPr>
        <w:t xml:space="preserve"> </w:t>
      </w:r>
    </w:p>
    <w:p w14:paraId="1D7D6536" w14:textId="77777777" w:rsidR="006C51B0" w:rsidRDefault="006C51B0" w:rsidP="006C51B0">
      <w:pPr>
        <w:pStyle w:val="Zhlav"/>
        <w:tabs>
          <w:tab w:val="clear" w:pos="4536"/>
          <w:tab w:val="clear" w:pos="9072"/>
        </w:tabs>
        <w:spacing w:before="240" w:after="240"/>
        <w:ind w:left="709" w:hanging="425"/>
        <w:jc w:val="center"/>
        <w:rPr>
          <w:rFonts w:asciiTheme="minorHAnsi" w:hAnsiTheme="minorHAnsi"/>
          <w:b/>
          <w:sz w:val="28"/>
          <w:szCs w:val="28"/>
          <w:u w:val="single"/>
        </w:rPr>
      </w:pPr>
      <w:r w:rsidRPr="001E0248">
        <w:rPr>
          <w:rFonts w:asciiTheme="minorHAnsi" w:hAnsiTheme="minorHAnsi"/>
          <w:b/>
          <w:sz w:val="28"/>
          <w:szCs w:val="28"/>
          <w:u w:val="single"/>
        </w:rPr>
        <w:t>pro DŘ pro rok 2026</w:t>
      </w:r>
    </w:p>
    <w:p w14:paraId="6EA09138" w14:textId="77777777" w:rsidR="006C51B0" w:rsidRDefault="006C51B0" w:rsidP="006C51B0">
      <w:pPr>
        <w:pStyle w:val="Zhlav"/>
        <w:tabs>
          <w:tab w:val="clear" w:pos="4536"/>
          <w:tab w:val="clear" w:pos="9072"/>
        </w:tabs>
        <w:spacing w:before="240" w:after="240"/>
        <w:ind w:left="709" w:hanging="425"/>
        <w:jc w:val="center"/>
        <w:rPr>
          <w:rFonts w:asciiTheme="minorHAnsi" w:hAnsiTheme="minorHAnsi"/>
          <w:b/>
          <w:sz w:val="28"/>
          <w:szCs w:val="28"/>
          <w:u w:val="single"/>
        </w:rPr>
      </w:pPr>
    </w:p>
    <w:p w14:paraId="20F011EC" w14:textId="77777777" w:rsidR="006C51B0" w:rsidRPr="00A13F81" w:rsidRDefault="006C51B0" w:rsidP="006C51B0">
      <w:pPr>
        <w:pStyle w:val="Odstavecseseznamem"/>
        <w:numPr>
          <w:ilvl w:val="0"/>
          <w:numId w:val="1"/>
        </w:numPr>
      </w:pPr>
      <w:r w:rsidRPr="00A13F81">
        <w:t>Úhrada za hrazené služby jednodenní péče se stanoví následovně:</w:t>
      </w:r>
    </w:p>
    <w:p w14:paraId="34EC58E3" w14:textId="77777777" w:rsidR="006C51B0" w:rsidRPr="00A13F81" w:rsidRDefault="006C51B0" w:rsidP="006C51B0">
      <w:pPr>
        <w:pStyle w:val="Textodstavce"/>
        <w:tabs>
          <w:tab w:val="clear" w:pos="928"/>
        </w:tabs>
        <w:ind w:firstLine="0"/>
        <w:rPr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Úhrad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a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JP,2026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sup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Úhrad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JP,i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>*Počet_výkon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ů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JP,i</m:t>
                      </m:r>
                    </m:sub>
                  </m:sSub>
                </m:e>
              </m:nary>
            </m:e>
          </m:d>
        </m:oMath>
      </m:oMathPara>
    </w:p>
    <w:p w14:paraId="6A1AC13F" w14:textId="77777777" w:rsidR="006C51B0" w:rsidRDefault="006C51B0" w:rsidP="006C51B0">
      <w:pPr>
        <w:tabs>
          <w:tab w:val="num" w:pos="709"/>
        </w:tabs>
        <w:ind w:left="426" w:hanging="284"/>
      </w:pPr>
      <w:r w:rsidRPr="00A13F81">
        <w:t>kde:</w:t>
      </w:r>
    </w:p>
    <w:p w14:paraId="700CE382" w14:textId="77777777" w:rsidR="00CE2545" w:rsidRPr="00A13F81" w:rsidRDefault="00CE2545" w:rsidP="006C51B0">
      <w:pPr>
        <w:tabs>
          <w:tab w:val="num" w:pos="709"/>
        </w:tabs>
        <w:ind w:left="426" w:hanging="284"/>
      </w:pPr>
    </w:p>
    <w:p w14:paraId="1F74845A" w14:textId="77777777" w:rsidR="006C51B0" w:rsidRDefault="006C51B0" w:rsidP="006C51B0">
      <w:pPr>
        <w:tabs>
          <w:tab w:val="num" w:pos="709"/>
        </w:tabs>
        <w:ind w:left="2127" w:hanging="1985"/>
      </w:pPr>
      <m:oMath>
        <m:r>
          <w:rPr>
            <w:rFonts w:ascii="Cambria Math" w:hAnsi="Cambria Math"/>
          </w:rPr>
          <m:t>Úhrad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JP,2026</m:t>
            </m:r>
          </m:sub>
        </m:sSub>
      </m:oMath>
      <w:r w:rsidRPr="00A13F81">
        <w:tab/>
        <w:t>je celková výše úhrady za hrazené služby jednodenní péče poskytnuté v hodnoceném období.</w:t>
      </w:r>
    </w:p>
    <w:p w14:paraId="217CC7BF" w14:textId="77777777" w:rsidR="00CE2545" w:rsidRPr="00A13F81" w:rsidRDefault="00CE2545" w:rsidP="006C51B0">
      <w:pPr>
        <w:tabs>
          <w:tab w:val="num" w:pos="709"/>
        </w:tabs>
        <w:ind w:left="2127" w:hanging="1985"/>
      </w:pPr>
    </w:p>
    <w:p w14:paraId="54062AD7" w14:textId="77777777" w:rsidR="006C51B0" w:rsidRDefault="006C51B0" w:rsidP="006C51B0">
      <w:pPr>
        <w:ind w:left="2127" w:hanging="1985"/>
        <w:rPr>
          <w:i/>
          <w:iCs/>
        </w:rPr>
      </w:pPr>
      <m:oMath>
        <m:r>
          <w:rPr>
            <w:rFonts w:ascii="Cambria Math" w:hAnsi="Cambria Math"/>
          </w:rPr>
          <m:t>Úhrad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JP,i</m:t>
            </m:r>
          </m:sub>
        </m:sSub>
      </m:oMath>
      <w:r w:rsidRPr="00A13F81">
        <w:tab/>
        <w:t xml:space="preserve">je výše úhrady za výkon </w:t>
      </w:r>
      <w:r w:rsidRPr="00A13F81">
        <w:rPr>
          <w:i/>
          <w:iCs/>
        </w:rPr>
        <w:t xml:space="preserve">i </w:t>
      </w:r>
      <w:r w:rsidRPr="00A13F81">
        <w:t xml:space="preserve">jednodenní péče, kde </w:t>
      </w:r>
      <w:r w:rsidRPr="00A13F81">
        <w:rPr>
          <w:i/>
          <w:iCs/>
        </w:rPr>
        <w:t>i</w:t>
      </w:r>
      <w:r w:rsidRPr="00A13F81">
        <w:t xml:space="preserve"> nabývá hodnot </w:t>
      </w:r>
      <w:r w:rsidRPr="00A13F81">
        <w:rPr>
          <w:i/>
          <w:iCs/>
        </w:rPr>
        <w:t>1</w:t>
      </w:r>
      <w:r w:rsidRPr="00A13F81">
        <w:t xml:space="preserve"> až </w:t>
      </w:r>
      <w:r w:rsidRPr="00A13F81">
        <w:rPr>
          <w:i/>
          <w:iCs/>
        </w:rPr>
        <w:t>n</w:t>
      </w:r>
      <w:r w:rsidRPr="00A13F81">
        <w:t xml:space="preserve"> a označuje výkon jednodenní péče podle bodu </w:t>
      </w:r>
      <w:r>
        <w:t>4</w:t>
      </w:r>
      <w:r w:rsidRPr="00A13F81">
        <w:rPr>
          <w:i/>
          <w:iCs/>
        </w:rPr>
        <w:t>.</w:t>
      </w:r>
    </w:p>
    <w:p w14:paraId="01117880" w14:textId="77777777" w:rsidR="00CE2545" w:rsidRPr="00A13F81" w:rsidRDefault="00CE2545" w:rsidP="006C51B0">
      <w:pPr>
        <w:ind w:left="2127" w:hanging="1985"/>
        <w:rPr>
          <w:i/>
        </w:rPr>
      </w:pPr>
    </w:p>
    <w:p w14:paraId="0BA65226" w14:textId="77777777" w:rsidR="006C51B0" w:rsidRDefault="006C51B0" w:rsidP="006C51B0">
      <w:pPr>
        <w:tabs>
          <w:tab w:val="num" w:pos="709"/>
        </w:tabs>
        <w:ind w:left="2127" w:hanging="1985"/>
      </w:pPr>
      <m:oMath>
        <m:r>
          <w:rPr>
            <w:rFonts w:ascii="Cambria Math" w:hAnsi="Cambria Math"/>
          </w:rPr>
          <m:t>Počet_výkon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ů</m:t>
            </m:r>
          </m:e>
          <m:sub>
            <m:r>
              <w:rPr>
                <w:rFonts w:ascii="Cambria Math" w:hAnsi="Cambria Math"/>
              </w:rPr>
              <m:t>JP,i</m:t>
            </m:r>
          </m:sub>
        </m:sSub>
      </m:oMath>
      <w:r w:rsidRPr="00A13F81">
        <w:tab/>
        <w:t xml:space="preserve">je počet výkonů </w:t>
      </w:r>
      <w:r w:rsidRPr="00A13F81">
        <w:rPr>
          <w:i/>
          <w:iCs/>
        </w:rPr>
        <w:t xml:space="preserve">i </w:t>
      </w:r>
      <w:r w:rsidRPr="00A13F81">
        <w:t xml:space="preserve">jednodenní péče poskytovatelem vykázaných a zdravotní pojišťovnou uznaných v hodnoceném období, kde </w:t>
      </w:r>
      <w:r w:rsidRPr="00A13F81">
        <w:rPr>
          <w:i/>
          <w:iCs/>
        </w:rPr>
        <w:t>i</w:t>
      </w:r>
      <w:r w:rsidRPr="00A13F81">
        <w:t xml:space="preserve"> nabývá hodnot </w:t>
      </w:r>
      <w:r w:rsidRPr="00A13F81">
        <w:rPr>
          <w:i/>
          <w:iCs/>
        </w:rPr>
        <w:t>1</w:t>
      </w:r>
      <w:r w:rsidRPr="00A13F81">
        <w:t xml:space="preserve"> až </w:t>
      </w:r>
      <w:r w:rsidRPr="00A13F81">
        <w:rPr>
          <w:i/>
          <w:iCs/>
        </w:rPr>
        <w:t>n</w:t>
      </w:r>
      <w:r w:rsidRPr="00A13F81">
        <w:t xml:space="preserve"> a označuje výkon jednodenní péče podle bodu </w:t>
      </w:r>
      <w:r>
        <w:t>4</w:t>
      </w:r>
      <w:r w:rsidRPr="00A13F81">
        <w:t>.</w:t>
      </w:r>
    </w:p>
    <w:p w14:paraId="75A19BCF" w14:textId="77777777" w:rsidR="00CE2545" w:rsidRPr="00A13F81" w:rsidRDefault="00CE2545" w:rsidP="006C51B0">
      <w:pPr>
        <w:tabs>
          <w:tab w:val="num" w:pos="709"/>
        </w:tabs>
        <w:ind w:left="2127" w:hanging="1985"/>
      </w:pPr>
    </w:p>
    <w:p w14:paraId="06AA3FB2" w14:textId="77777777" w:rsidR="006C51B0" w:rsidRDefault="006C51B0" w:rsidP="006C51B0">
      <w:pPr>
        <w:pStyle w:val="Odstavecseseznamem"/>
        <w:numPr>
          <w:ilvl w:val="0"/>
          <w:numId w:val="1"/>
        </w:numPr>
        <w:spacing w:before="120" w:after="120"/>
        <w:ind w:left="714" w:hanging="357"/>
        <w:contextualSpacing w:val="0"/>
      </w:pPr>
      <w:r w:rsidRPr="00A13F81">
        <w:t>Úhrada podle bodu 1 se vztahuje pouze na zdravotní služby poskytnuté na operačním sále pojištěncům s diagnózou U54.1 nebo U54.2 podle mezinárodní klasifikace nemocí nebo pojištěncům, u nichž není možné tyto diagnózy vykázat. Operačním sálem se pro účely této vyhlášky rozumí prostor splňující požadavky podle části I. bodů 22 a 23 přílohy č. 4 k vyhlášce č. 92/2012 Sb., o požadavcích na minimální technické a věcné vybavení zdravotnických zařízení a kontaktních pracovišť domácí péče.</w:t>
      </w:r>
    </w:p>
    <w:p w14:paraId="528A3C4E" w14:textId="77777777" w:rsidR="00CE2545" w:rsidRPr="00A13F81" w:rsidRDefault="00CE2545" w:rsidP="00CE2545">
      <w:pPr>
        <w:pStyle w:val="Odstavecseseznamem"/>
        <w:spacing w:before="120" w:after="120"/>
        <w:ind w:left="714"/>
        <w:contextualSpacing w:val="0"/>
      </w:pPr>
    </w:p>
    <w:p w14:paraId="4C5A3281" w14:textId="77777777" w:rsidR="006C51B0" w:rsidRDefault="006C51B0" w:rsidP="006C51B0">
      <w:pPr>
        <w:pStyle w:val="Odstavecseseznamem"/>
        <w:numPr>
          <w:ilvl w:val="0"/>
          <w:numId w:val="1"/>
        </w:numPr>
        <w:spacing w:before="120" w:after="120"/>
        <w:ind w:left="714" w:hanging="357"/>
        <w:contextualSpacing w:val="0"/>
      </w:pPr>
      <w:r>
        <w:t>Úhrada výkonů jednodenní péče podle bodu 4 zahrnuje úhradu:</w:t>
      </w:r>
    </w:p>
    <w:p w14:paraId="3B506A76" w14:textId="77777777" w:rsidR="006C51B0" w:rsidRDefault="006C51B0" w:rsidP="006C51B0">
      <w:pPr>
        <w:pStyle w:val="Odstavecseseznamem"/>
        <w:numPr>
          <w:ilvl w:val="0"/>
          <w:numId w:val="2"/>
        </w:numPr>
        <w:spacing w:before="120" w:after="120"/>
      </w:pPr>
      <w:r>
        <w:t>vyšetření nutného k příjmu pacienta do JPL,</w:t>
      </w:r>
    </w:p>
    <w:p w14:paraId="1711046A" w14:textId="77777777" w:rsidR="006C51B0" w:rsidRDefault="006C51B0" w:rsidP="006C51B0">
      <w:pPr>
        <w:pStyle w:val="Odstavecseseznamem"/>
        <w:numPr>
          <w:ilvl w:val="0"/>
          <w:numId w:val="2"/>
        </w:numPr>
        <w:spacing w:before="120" w:after="120"/>
      </w:pPr>
      <w:r>
        <w:t>vyšetření nutného k propuštění pacienta z JPL do domácího ošetřování,</w:t>
      </w:r>
    </w:p>
    <w:p w14:paraId="02E31E4B" w14:textId="77777777" w:rsidR="006C51B0" w:rsidRDefault="006C51B0" w:rsidP="006C51B0">
      <w:pPr>
        <w:pStyle w:val="Odstavecseseznamem"/>
        <w:numPr>
          <w:ilvl w:val="0"/>
          <w:numId w:val="2"/>
        </w:numPr>
        <w:spacing w:before="120" w:after="120"/>
      </w:pPr>
      <w:r>
        <w:t>operačního výkonu,</w:t>
      </w:r>
    </w:p>
    <w:p w14:paraId="5E0DD72B" w14:textId="77777777" w:rsidR="006C51B0" w:rsidRDefault="006C51B0" w:rsidP="006C51B0">
      <w:pPr>
        <w:pStyle w:val="Odstavecseseznamem"/>
        <w:numPr>
          <w:ilvl w:val="0"/>
          <w:numId w:val="2"/>
        </w:numPr>
        <w:spacing w:before="120" w:after="120"/>
      </w:pPr>
      <w:r>
        <w:t>anesteziologické péče (vyšetření anesteziologem, vlastní anestezie, kontrolní vyšetření),</w:t>
      </w:r>
    </w:p>
    <w:p w14:paraId="5404881B" w14:textId="77777777" w:rsidR="006C51B0" w:rsidRDefault="006C51B0" w:rsidP="006C51B0">
      <w:pPr>
        <w:pStyle w:val="Odstavecseseznamem"/>
        <w:numPr>
          <w:ilvl w:val="0"/>
          <w:numId w:val="2"/>
        </w:numPr>
        <w:spacing w:before="120" w:after="120"/>
      </w:pPr>
      <w:r>
        <w:t>spotřebovaného zvlášť účtovaného materiálu (ZUM) a spotřebovaných zvlášť účtovaných léčivých přípravků (ZULP),</w:t>
      </w:r>
    </w:p>
    <w:p w14:paraId="4CE64B79" w14:textId="77777777" w:rsidR="006C51B0" w:rsidRDefault="006C51B0" w:rsidP="006C51B0">
      <w:pPr>
        <w:pStyle w:val="Odstavecseseznamem"/>
        <w:numPr>
          <w:ilvl w:val="0"/>
          <w:numId w:val="2"/>
        </w:numPr>
        <w:spacing w:before="120" w:after="120"/>
      </w:pPr>
      <w:r>
        <w:t>ošetřovacího dne JP 00040,</w:t>
      </w:r>
    </w:p>
    <w:p w14:paraId="39EA4EBA" w14:textId="77777777" w:rsidR="006C51B0" w:rsidRDefault="006C51B0" w:rsidP="006C51B0">
      <w:pPr>
        <w:pStyle w:val="Odstavecseseznamem"/>
        <w:numPr>
          <w:ilvl w:val="0"/>
          <w:numId w:val="2"/>
        </w:numPr>
        <w:spacing w:before="120" w:after="120"/>
      </w:pPr>
      <w:r>
        <w:t xml:space="preserve">dospání pacienta na </w:t>
      </w:r>
      <w:proofErr w:type="spellStart"/>
      <w:r>
        <w:t>dospávacím</w:t>
      </w:r>
      <w:proofErr w:type="spellEnd"/>
      <w:r>
        <w:t xml:space="preserve"> lůžku.</w:t>
      </w:r>
    </w:p>
    <w:p w14:paraId="6CDB1361" w14:textId="77777777" w:rsidR="006C51B0" w:rsidRDefault="006C51B0" w:rsidP="006C51B0">
      <w:pPr>
        <w:ind w:left="714"/>
        <w:rPr>
          <w:rFonts w:ascii="Aptos" w:hAnsi="Aptos"/>
        </w:rPr>
      </w:pPr>
      <w:r w:rsidRPr="00FC104F">
        <w:rPr>
          <w:rFonts w:ascii="Aptos" w:hAnsi="Aptos"/>
        </w:rPr>
        <w:t>Pokud bude v rámci provedení výkonu jednodenní péče některá z výše uvedených služeb poskytnuta jiným poskytovatelem</w:t>
      </w:r>
      <w:r>
        <w:rPr>
          <w:rFonts w:ascii="Aptos" w:hAnsi="Aptos"/>
        </w:rPr>
        <w:t xml:space="preserve"> a zdravotní pojišťovna tuto péči jinému poskytovateli uhradí,</w:t>
      </w:r>
      <w:r w:rsidRPr="00FC104F">
        <w:rPr>
          <w:rFonts w:ascii="Aptos" w:hAnsi="Aptos"/>
        </w:rPr>
        <w:t xml:space="preserve"> bude </w:t>
      </w:r>
      <w:r>
        <w:rPr>
          <w:rFonts w:ascii="Aptos" w:hAnsi="Aptos"/>
        </w:rPr>
        <w:t xml:space="preserve">tato úhrada odečtena </w:t>
      </w:r>
      <w:r w:rsidRPr="00FC104F">
        <w:rPr>
          <w:rFonts w:ascii="Aptos" w:hAnsi="Aptos"/>
        </w:rPr>
        <w:t>z úhrady poskytovatele jednodenní péče</w:t>
      </w:r>
      <w:r>
        <w:rPr>
          <w:rFonts w:ascii="Aptos" w:hAnsi="Aptos"/>
        </w:rPr>
        <w:t xml:space="preserve">. </w:t>
      </w:r>
    </w:p>
    <w:p w14:paraId="3767F133" w14:textId="299D15C8" w:rsidR="006C51B0" w:rsidRDefault="006C51B0">
      <w:pPr>
        <w:spacing w:after="160" w:line="259" w:lineRule="auto"/>
        <w:jc w:val="left"/>
        <w:rPr>
          <w:rFonts w:ascii="Aptos" w:hAnsi="Aptos"/>
        </w:rPr>
      </w:pPr>
      <w:r>
        <w:rPr>
          <w:rFonts w:ascii="Aptos" w:hAnsi="Aptos"/>
        </w:rPr>
        <w:br w:type="page"/>
      </w:r>
    </w:p>
    <w:p w14:paraId="0A5974D9" w14:textId="77777777" w:rsidR="006C51B0" w:rsidRPr="00FC104F" w:rsidRDefault="006C51B0" w:rsidP="006C51B0">
      <w:pPr>
        <w:ind w:left="714"/>
      </w:pPr>
    </w:p>
    <w:p w14:paraId="1D521115" w14:textId="77777777" w:rsidR="00FB72CC" w:rsidRPr="00A13F81" w:rsidRDefault="00FB72CC" w:rsidP="00FB72CC">
      <w:pPr>
        <w:pStyle w:val="Odstavecseseznamem"/>
        <w:numPr>
          <w:ilvl w:val="0"/>
          <w:numId w:val="1"/>
        </w:numPr>
        <w:rPr>
          <w:b/>
        </w:rPr>
      </w:pPr>
      <w:r w:rsidRPr="00A13F81">
        <w:t>Výše úhrad za hrazené služby jednodenní péče:</w:t>
      </w:r>
    </w:p>
    <w:p w14:paraId="706624BF" w14:textId="77777777" w:rsidR="00FB72CC" w:rsidRPr="00A13F81" w:rsidRDefault="00FB72CC" w:rsidP="00FB72CC"/>
    <w:p w14:paraId="199CB697" w14:textId="77777777" w:rsidR="00FB72CC" w:rsidRPr="00A13F81" w:rsidRDefault="00FB72CC" w:rsidP="00FB72CC">
      <w:pPr>
        <w:ind w:left="360"/>
      </w:pPr>
    </w:p>
    <w:tbl>
      <w:tblPr>
        <w:tblW w:w="4387" w:type="pct"/>
        <w:jc w:val="center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1126"/>
        <w:gridCol w:w="855"/>
        <w:gridCol w:w="1122"/>
        <w:gridCol w:w="3732"/>
        <w:gridCol w:w="1109"/>
      </w:tblGrid>
      <w:tr w:rsidR="00FB72CC" w:rsidRPr="00A13F81" w14:paraId="23228B14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15746E" w14:textId="77777777" w:rsidR="00FB72CC" w:rsidRPr="00A13F81" w:rsidRDefault="00FB72CC" w:rsidP="000E03E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t>Odbornost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2074EE" w14:textId="77777777" w:rsidR="00FB72CC" w:rsidRPr="00A13F81" w:rsidRDefault="00FB72CC" w:rsidP="000E03E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t>Kód výkonu</w:t>
            </w:r>
          </w:p>
        </w:tc>
        <w:tc>
          <w:tcPr>
            <w:tcW w:w="7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32A78D" w14:textId="77777777" w:rsidR="00FB72CC" w:rsidRPr="00A13F81" w:rsidRDefault="00FB72CC" w:rsidP="000E03EF">
            <w:pPr>
              <w:ind w:leftChars="-29" w:hangingChars="35" w:hanging="70"/>
              <w:jc w:val="center"/>
              <w:rPr>
                <w:b/>
                <w:bCs/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t>CZ-DRG skupina</w:t>
            </w:r>
          </w:p>
        </w:tc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52A4F1" w14:textId="77777777" w:rsidR="00FB72CC" w:rsidRPr="00A13F81" w:rsidRDefault="00FB72CC" w:rsidP="000E03E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t>Název výkonu nebo CZ-DRG skupiny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8E676C" w14:textId="77777777" w:rsidR="00FB72CC" w:rsidRPr="00A13F81" w:rsidRDefault="00FB72CC" w:rsidP="000E03E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t>Výše úhrady</w:t>
            </w:r>
          </w:p>
        </w:tc>
      </w:tr>
      <w:tr w:rsidR="00FB72CC" w:rsidRPr="00A13F81" w14:paraId="2446FD56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E46DE" w14:textId="77777777" w:rsidR="00FB72CC" w:rsidRPr="00A13F81" w:rsidRDefault="00FB72CC" w:rsidP="000E03EF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107</w:t>
            </w:r>
          </w:p>
        </w:tc>
        <w:tc>
          <w:tcPr>
            <w:tcW w:w="538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1B33A" w14:textId="47815A1D" w:rsidR="00FB72CC" w:rsidRPr="00A13F81" w:rsidRDefault="00FB72CC" w:rsidP="000E03EF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108</w:t>
            </w:r>
            <w:r w:rsidR="0056109F">
              <w:rPr>
                <w:color w:val="000000"/>
                <w:sz w:val="20"/>
              </w:rPr>
              <w:t>,</w:t>
            </w:r>
            <w:r w:rsidRPr="00A13F81">
              <w:rPr>
                <w:color w:val="000000"/>
                <w:sz w:val="20"/>
              </w:rPr>
              <w:t>18</w:t>
            </w:r>
          </w:p>
        </w:tc>
        <w:tc>
          <w:tcPr>
            <w:tcW w:w="706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58638" w14:textId="77777777" w:rsidR="00FB72CC" w:rsidRPr="00A13F81" w:rsidRDefault="00FB72CC" w:rsidP="000E03EF">
            <w:pPr>
              <w:jc w:val="center"/>
              <w:rPr>
                <w:sz w:val="20"/>
              </w:rPr>
            </w:pPr>
            <w:r w:rsidRPr="00A13F81">
              <w:rPr>
                <w:sz w:val="20"/>
              </w:rPr>
              <w:t>05-I14-03</w:t>
            </w:r>
          </w:p>
        </w:tc>
        <w:tc>
          <w:tcPr>
            <w:tcW w:w="2349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AFD7D" w14:textId="77777777" w:rsidR="00FB72CC" w:rsidRPr="00A13F81" w:rsidRDefault="00FB72CC" w:rsidP="000E03EF">
            <w:pPr>
              <w:jc w:val="left"/>
              <w:rPr>
                <w:sz w:val="20"/>
              </w:rPr>
            </w:pPr>
            <w:r w:rsidRPr="00A13F81">
              <w:rPr>
                <w:sz w:val="20"/>
              </w:rPr>
              <w:t xml:space="preserve">Implantace dvoukomorového nebo subkutánního </w:t>
            </w:r>
            <w:proofErr w:type="spellStart"/>
            <w:r w:rsidRPr="00A13F81">
              <w:rPr>
                <w:sz w:val="20"/>
              </w:rPr>
              <w:t>kardioverteru</w:t>
            </w:r>
            <w:proofErr w:type="spellEnd"/>
            <w:r w:rsidRPr="00A13F81">
              <w:rPr>
                <w:sz w:val="20"/>
              </w:rPr>
              <w:t xml:space="preserve">-defibrilátoru u pacientů s CC=0-3 </w:t>
            </w:r>
          </w:p>
        </w:tc>
        <w:tc>
          <w:tcPr>
            <w:tcW w:w="698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B9B06" w14:textId="77777777" w:rsidR="00FB72CC" w:rsidRPr="00A13F81" w:rsidRDefault="00FB72CC" w:rsidP="000E03EF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378 878 Kč</w:t>
            </w:r>
          </w:p>
        </w:tc>
      </w:tr>
      <w:tr w:rsidR="00FB72CC" w:rsidRPr="00A13F81" w14:paraId="456F6B48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1A302" w14:textId="77777777" w:rsidR="00FB72CC" w:rsidRPr="00A13F81" w:rsidRDefault="00FB72CC" w:rsidP="000E03EF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76A9A" w14:textId="77777777" w:rsidR="00FB72CC" w:rsidRPr="00A13F81" w:rsidRDefault="00FB72CC" w:rsidP="000E03EF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10819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17ED9" w14:textId="77777777" w:rsidR="00FB72CC" w:rsidRPr="00A13F81" w:rsidRDefault="00FB72CC" w:rsidP="000E03EF">
            <w:pPr>
              <w:jc w:val="center"/>
              <w:rPr>
                <w:sz w:val="20"/>
              </w:rPr>
            </w:pPr>
            <w:r w:rsidRPr="00A13F81">
              <w:rPr>
                <w:sz w:val="20"/>
              </w:rPr>
              <w:t>05-I14-04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C09B3" w14:textId="77777777" w:rsidR="00FB72CC" w:rsidRPr="00A13F81" w:rsidRDefault="00FB72CC" w:rsidP="000E03EF">
            <w:pPr>
              <w:jc w:val="left"/>
              <w:rPr>
                <w:sz w:val="20"/>
              </w:rPr>
            </w:pPr>
            <w:r w:rsidRPr="00A13F81">
              <w:rPr>
                <w:sz w:val="20"/>
              </w:rPr>
              <w:t xml:space="preserve">Implantace </w:t>
            </w:r>
            <w:proofErr w:type="spellStart"/>
            <w:r w:rsidRPr="00A13F81">
              <w:rPr>
                <w:sz w:val="20"/>
              </w:rPr>
              <w:t>dvoudutinového</w:t>
            </w:r>
            <w:proofErr w:type="spellEnd"/>
            <w:r w:rsidRPr="00A13F81">
              <w:rPr>
                <w:sz w:val="20"/>
              </w:rPr>
              <w:t xml:space="preserve"> nebo </w:t>
            </w:r>
            <w:proofErr w:type="spellStart"/>
            <w:r w:rsidRPr="00A13F81">
              <w:rPr>
                <w:sz w:val="20"/>
              </w:rPr>
              <w:t>jednodutinového</w:t>
            </w:r>
            <w:proofErr w:type="spellEnd"/>
            <w:r w:rsidRPr="00A13F81">
              <w:rPr>
                <w:sz w:val="20"/>
              </w:rPr>
              <w:t xml:space="preserve"> </w:t>
            </w:r>
            <w:proofErr w:type="spellStart"/>
            <w:r w:rsidRPr="00A13F81">
              <w:rPr>
                <w:sz w:val="20"/>
              </w:rPr>
              <w:t>kardioverteru</w:t>
            </w:r>
            <w:proofErr w:type="spellEnd"/>
            <w:r w:rsidRPr="00A13F81">
              <w:rPr>
                <w:sz w:val="20"/>
              </w:rPr>
              <w:t>-defibrilátoru u pacientů s CC=0-3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CDAB6" w14:textId="77777777" w:rsidR="00FB72CC" w:rsidRPr="00A13F81" w:rsidRDefault="00FB72CC" w:rsidP="000E03EF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317 718 Kč</w:t>
            </w:r>
          </w:p>
        </w:tc>
      </w:tr>
      <w:tr w:rsidR="00FB72CC" w:rsidRPr="00A13F81" w14:paraId="37F7CD61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389F6" w14:textId="77777777" w:rsidR="00FB72CC" w:rsidRPr="00A13F81" w:rsidRDefault="00FB72CC" w:rsidP="000E03EF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09649" w14:textId="77777777" w:rsidR="00FB72CC" w:rsidRPr="00A13F81" w:rsidRDefault="00FB72CC" w:rsidP="000E03EF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10820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221EC" w14:textId="77777777" w:rsidR="00FB72CC" w:rsidRPr="00A13F81" w:rsidRDefault="00FB72CC" w:rsidP="000E03EF">
            <w:pPr>
              <w:jc w:val="center"/>
              <w:rPr>
                <w:sz w:val="20"/>
              </w:rPr>
            </w:pPr>
            <w:r w:rsidRPr="00A13F81">
              <w:rPr>
                <w:sz w:val="20"/>
              </w:rPr>
              <w:t>05-I25-02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C2571" w14:textId="77777777" w:rsidR="00FB72CC" w:rsidRPr="00A13F81" w:rsidRDefault="00FB72CC" w:rsidP="000E03EF">
            <w:pPr>
              <w:jc w:val="left"/>
              <w:rPr>
                <w:sz w:val="20"/>
              </w:rPr>
            </w:pPr>
            <w:r w:rsidRPr="00A13F81">
              <w:rPr>
                <w:sz w:val="20"/>
              </w:rPr>
              <w:t>Implantace dvoukomorového kardiostimulátoru u pacientů s CC=0-3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51732" w14:textId="77777777" w:rsidR="00FB72CC" w:rsidRPr="00A13F81" w:rsidRDefault="00FB72CC" w:rsidP="000E03EF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185 781 Kč</w:t>
            </w:r>
          </w:p>
        </w:tc>
      </w:tr>
      <w:tr w:rsidR="00FB72CC" w:rsidRPr="00A13F81" w14:paraId="6C8189B6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ED183" w14:textId="77777777" w:rsidR="00FB72CC" w:rsidRPr="00A13F81" w:rsidRDefault="00FB72CC" w:rsidP="000E03EF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86F2C" w14:textId="77777777" w:rsidR="00FB72CC" w:rsidRPr="00A13F81" w:rsidRDefault="00FB72CC" w:rsidP="000E03EF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10821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DC9FF" w14:textId="77777777" w:rsidR="00FB72CC" w:rsidRPr="00A13F81" w:rsidRDefault="00FB72CC" w:rsidP="000E03EF">
            <w:pPr>
              <w:jc w:val="center"/>
              <w:rPr>
                <w:sz w:val="20"/>
              </w:rPr>
            </w:pPr>
            <w:r w:rsidRPr="00A13F81">
              <w:rPr>
                <w:sz w:val="20"/>
              </w:rPr>
              <w:t>05-I25-03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AFB67" w14:textId="77777777" w:rsidR="00FB72CC" w:rsidRPr="00A13F81" w:rsidRDefault="00FB72CC" w:rsidP="000E03EF">
            <w:pPr>
              <w:jc w:val="left"/>
              <w:rPr>
                <w:sz w:val="20"/>
              </w:rPr>
            </w:pPr>
            <w:r w:rsidRPr="00A13F81">
              <w:rPr>
                <w:sz w:val="20"/>
              </w:rPr>
              <w:t xml:space="preserve">Implantace </w:t>
            </w:r>
            <w:proofErr w:type="spellStart"/>
            <w:r w:rsidRPr="00A13F81">
              <w:rPr>
                <w:sz w:val="20"/>
              </w:rPr>
              <w:t>dvoudutinového</w:t>
            </w:r>
            <w:proofErr w:type="spellEnd"/>
            <w:r w:rsidRPr="00A13F81">
              <w:rPr>
                <w:sz w:val="20"/>
              </w:rPr>
              <w:t xml:space="preserve"> kardiostimulátoru u pacientů s CC=0-3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B6800" w14:textId="77777777" w:rsidR="00FB72CC" w:rsidRPr="00A13F81" w:rsidRDefault="00FB72CC" w:rsidP="000E03EF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90 477 Kč</w:t>
            </w:r>
          </w:p>
        </w:tc>
      </w:tr>
      <w:tr w:rsidR="00FB72CC" w:rsidRPr="00A13F81" w14:paraId="0D20A84B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CF06C" w14:textId="77777777" w:rsidR="00FB72CC" w:rsidRPr="00A13F81" w:rsidRDefault="00FB72CC" w:rsidP="000E03EF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028E3" w14:textId="77777777" w:rsidR="00FB72CC" w:rsidRPr="00A13F81" w:rsidRDefault="00FB72CC" w:rsidP="000E03EF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10822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7B83" w14:textId="77777777" w:rsidR="00FB72CC" w:rsidRPr="00A13F81" w:rsidRDefault="00FB72CC" w:rsidP="000E03EF">
            <w:pPr>
              <w:jc w:val="center"/>
              <w:rPr>
                <w:sz w:val="20"/>
              </w:rPr>
            </w:pPr>
            <w:r w:rsidRPr="00A13F81">
              <w:rPr>
                <w:sz w:val="20"/>
              </w:rPr>
              <w:t>05-I25-04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80B8F" w14:textId="77777777" w:rsidR="00FB72CC" w:rsidRPr="00A13F81" w:rsidRDefault="00FB72CC" w:rsidP="000E03EF">
            <w:pPr>
              <w:jc w:val="left"/>
              <w:rPr>
                <w:sz w:val="20"/>
              </w:rPr>
            </w:pPr>
            <w:r w:rsidRPr="00A13F81">
              <w:rPr>
                <w:sz w:val="20"/>
              </w:rPr>
              <w:t xml:space="preserve">Implantace </w:t>
            </w:r>
            <w:proofErr w:type="spellStart"/>
            <w:r w:rsidRPr="00A13F81">
              <w:rPr>
                <w:sz w:val="20"/>
              </w:rPr>
              <w:t>jednodutinového</w:t>
            </w:r>
            <w:proofErr w:type="spellEnd"/>
            <w:r w:rsidRPr="00A13F81">
              <w:rPr>
                <w:sz w:val="20"/>
              </w:rPr>
              <w:t xml:space="preserve"> kardiostimulátoru u pacientů s CC=0-3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044EB" w14:textId="77777777" w:rsidR="00FB72CC" w:rsidRPr="00A13F81" w:rsidRDefault="00FB72CC" w:rsidP="000E03EF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68 059 Kč</w:t>
            </w:r>
          </w:p>
        </w:tc>
      </w:tr>
      <w:tr w:rsidR="007324E2" w:rsidRPr="00A13F81" w14:paraId="7C066EE5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4EC36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6987A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10823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45763" w14:textId="77777777" w:rsidR="007324E2" w:rsidRPr="00A13F81" w:rsidRDefault="007324E2" w:rsidP="007324E2">
            <w:pPr>
              <w:jc w:val="center"/>
              <w:rPr>
                <w:sz w:val="20"/>
              </w:rPr>
            </w:pPr>
            <w:r w:rsidRPr="00A13F81">
              <w:rPr>
                <w:sz w:val="20"/>
              </w:rPr>
              <w:t>05-M06-07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94D5A" w14:textId="77777777" w:rsidR="007324E2" w:rsidRPr="00A13F81" w:rsidRDefault="007324E2" w:rsidP="007324E2">
            <w:pPr>
              <w:jc w:val="left"/>
              <w:rPr>
                <w:sz w:val="20"/>
              </w:rPr>
            </w:pPr>
            <w:r w:rsidRPr="00A13F81">
              <w:rPr>
                <w:sz w:val="20"/>
              </w:rPr>
              <w:t xml:space="preserve">Angioplastika 2 a více věnčitých tepen při jiném onemocnění srdce; lze vykázat pouze v centru vysoce specializované péče typu </w:t>
            </w:r>
            <w:proofErr w:type="spellStart"/>
            <w:r w:rsidRPr="00A13F81">
              <w:rPr>
                <w:sz w:val="20"/>
              </w:rPr>
              <w:t>KompKardioDosp</w:t>
            </w:r>
            <w:proofErr w:type="spellEnd"/>
            <w:r w:rsidRPr="00A13F81">
              <w:rPr>
                <w:sz w:val="20"/>
              </w:rPr>
              <w:t xml:space="preserve">, </w:t>
            </w:r>
            <w:proofErr w:type="spellStart"/>
            <w:r w:rsidRPr="00A13F81">
              <w:rPr>
                <w:sz w:val="20"/>
              </w:rPr>
              <w:t>KompKardioDosp_T</w:t>
            </w:r>
            <w:proofErr w:type="spellEnd"/>
            <w:r w:rsidRPr="00A13F81">
              <w:rPr>
                <w:sz w:val="20"/>
              </w:rPr>
              <w:t xml:space="preserve">, </w:t>
            </w:r>
            <w:proofErr w:type="spellStart"/>
            <w:r w:rsidRPr="00A13F81">
              <w:rPr>
                <w:sz w:val="20"/>
              </w:rPr>
              <w:t>Kardio</w:t>
            </w:r>
            <w:proofErr w:type="spellEnd"/>
            <w:r w:rsidRPr="00A13F81">
              <w:rPr>
                <w:sz w:val="20"/>
              </w:rPr>
              <w:t xml:space="preserve">, </w:t>
            </w:r>
            <w:proofErr w:type="spellStart"/>
            <w:r w:rsidRPr="00A13F81">
              <w:rPr>
                <w:sz w:val="20"/>
              </w:rPr>
              <w:t>KardioDěti</w:t>
            </w:r>
            <w:proofErr w:type="spellEnd"/>
            <w:r w:rsidRPr="00A13F81">
              <w:rPr>
                <w:sz w:val="20"/>
              </w:rPr>
              <w:t xml:space="preserve"> dle přílohy č. 10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94E1D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120 760 Kč</w:t>
            </w:r>
          </w:p>
        </w:tc>
      </w:tr>
      <w:tr w:rsidR="007324E2" w:rsidRPr="00A13F81" w14:paraId="06D6D3D9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94885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FDD93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10824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42046" w14:textId="77777777" w:rsidR="007324E2" w:rsidRPr="00A13F81" w:rsidRDefault="007324E2" w:rsidP="007324E2">
            <w:pPr>
              <w:jc w:val="center"/>
              <w:rPr>
                <w:sz w:val="20"/>
              </w:rPr>
            </w:pPr>
            <w:r w:rsidRPr="00A13F81">
              <w:rPr>
                <w:sz w:val="20"/>
              </w:rPr>
              <w:t>05-M06-08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70F65" w14:textId="77777777" w:rsidR="007324E2" w:rsidRPr="00A13F81" w:rsidRDefault="007324E2" w:rsidP="007324E2">
            <w:pPr>
              <w:jc w:val="left"/>
              <w:rPr>
                <w:sz w:val="20"/>
              </w:rPr>
            </w:pPr>
            <w:r w:rsidRPr="00A13F81">
              <w:rPr>
                <w:sz w:val="20"/>
              </w:rPr>
              <w:t xml:space="preserve">Angioplastika 1 věnčité tepny při jiném onemocnění srdce; lze vykázat pouze v centru vysoce specializované péče typu </w:t>
            </w:r>
            <w:proofErr w:type="spellStart"/>
            <w:r w:rsidRPr="00A13F81">
              <w:rPr>
                <w:sz w:val="20"/>
              </w:rPr>
              <w:t>KompKardioDosp</w:t>
            </w:r>
            <w:proofErr w:type="spellEnd"/>
            <w:r w:rsidRPr="00A13F81">
              <w:rPr>
                <w:sz w:val="20"/>
              </w:rPr>
              <w:t xml:space="preserve">, </w:t>
            </w:r>
            <w:proofErr w:type="spellStart"/>
            <w:r w:rsidRPr="00A13F81">
              <w:rPr>
                <w:sz w:val="20"/>
              </w:rPr>
              <w:t>KompKardioDosp_T</w:t>
            </w:r>
            <w:proofErr w:type="spellEnd"/>
            <w:r w:rsidRPr="00A13F81">
              <w:rPr>
                <w:sz w:val="20"/>
              </w:rPr>
              <w:t xml:space="preserve">, </w:t>
            </w:r>
            <w:proofErr w:type="spellStart"/>
            <w:r w:rsidRPr="00A13F81">
              <w:rPr>
                <w:sz w:val="20"/>
              </w:rPr>
              <w:t>Kardio</w:t>
            </w:r>
            <w:proofErr w:type="spellEnd"/>
            <w:r w:rsidRPr="00A13F81">
              <w:rPr>
                <w:sz w:val="20"/>
              </w:rPr>
              <w:t xml:space="preserve">, </w:t>
            </w:r>
            <w:proofErr w:type="spellStart"/>
            <w:r w:rsidRPr="00A13F81">
              <w:rPr>
                <w:sz w:val="20"/>
              </w:rPr>
              <w:t>KardioDěti</w:t>
            </w:r>
            <w:proofErr w:type="spellEnd"/>
            <w:r w:rsidRPr="00A13F81">
              <w:rPr>
                <w:sz w:val="20"/>
              </w:rPr>
              <w:t xml:space="preserve"> dle přílohy č. 10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67A18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86 514 Kč</w:t>
            </w:r>
          </w:p>
        </w:tc>
      </w:tr>
      <w:tr w:rsidR="007324E2" w:rsidRPr="00A13F81" w14:paraId="4C536D08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9D94F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2B5B8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10825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21DCD" w14:textId="77777777" w:rsidR="007324E2" w:rsidRPr="00A13F81" w:rsidRDefault="007324E2" w:rsidP="007324E2">
            <w:pPr>
              <w:jc w:val="center"/>
              <w:rPr>
                <w:sz w:val="20"/>
              </w:rPr>
            </w:pPr>
            <w:r w:rsidRPr="00A13F81">
              <w:rPr>
                <w:sz w:val="20"/>
              </w:rPr>
              <w:t>05-M09-00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DFFAA" w14:textId="77777777" w:rsidR="007324E2" w:rsidRPr="00A13F81" w:rsidRDefault="007324E2" w:rsidP="007324E2">
            <w:pPr>
              <w:jc w:val="left"/>
              <w:rPr>
                <w:sz w:val="20"/>
              </w:rPr>
            </w:pPr>
            <w:r w:rsidRPr="00A13F81">
              <w:rPr>
                <w:sz w:val="20"/>
              </w:rPr>
              <w:t xml:space="preserve">Dočasná srdeční stimulace nebo úprava </w:t>
            </w:r>
            <w:proofErr w:type="spellStart"/>
            <w:r w:rsidRPr="00A13F81">
              <w:rPr>
                <w:sz w:val="20"/>
              </w:rPr>
              <w:t>endokardiální</w:t>
            </w:r>
            <w:proofErr w:type="spellEnd"/>
            <w:r w:rsidRPr="00A13F81">
              <w:rPr>
                <w:sz w:val="20"/>
              </w:rPr>
              <w:t xml:space="preserve"> elektrody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5ED74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47 707 Kč</w:t>
            </w:r>
          </w:p>
        </w:tc>
      </w:tr>
      <w:tr w:rsidR="007324E2" w:rsidRPr="00A13F81" w14:paraId="546E3669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AA958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F5BD9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-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38D97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05-I30-01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BBA10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Operace povrchových končetinových žil s ošetřením refluxu otevřeným přístupem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DDA57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36 526 Kč</w:t>
            </w:r>
          </w:p>
        </w:tc>
      </w:tr>
      <w:tr w:rsidR="007324E2" w:rsidRPr="00A13F81" w14:paraId="2C4A473F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4F42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F6D25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10133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AF9F0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05-I30-01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32954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 xml:space="preserve">Vysoká ligatura </w:t>
            </w:r>
            <w:proofErr w:type="spellStart"/>
            <w:r w:rsidRPr="00A13F81">
              <w:rPr>
                <w:color w:val="000000"/>
                <w:sz w:val="20"/>
              </w:rPr>
              <w:t>venae</w:t>
            </w:r>
            <w:proofErr w:type="spellEnd"/>
            <w:r w:rsidRPr="00A13F81">
              <w:rPr>
                <w:color w:val="000000"/>
                <w:sz w:val="20"/>
              </w:rPr>
              <w:t xml:space="preserve"> </w:t>
            </w:r>
            <w:proofErr w:type="spellStart"/>
            <w:r w:rsidRPr="00A13F81">
              <w:rPr>
                <w:color w:val="000000"/>
                <w:sz w:val="20"/>
              </w:rPr>
              <w:t>saphenae</w:t>
            </w:r>
            <w:proofErr w:type="spellEnd"/>
            <w:r w:rsidRPr="00A13F81">
              <w:rPr>
                <w:color w:val="000000"/>
                <w:sz w:val="20"/>
              </w:rPr>
              <w:t xml:space="preserve"> </w:t>
            </w:r>
            <w:proofErr w:type="spellStart"/>
            <w:r w:rsidRPr="00A13F81">
              <w:rPr>
                <w:color w:val="000000"/>
                <w:sz w:val="20"/>
              </w:rPr>
              <w:t>magnae</w:t>
            </w:r>
            <w:proofErr w:type="spellEnd"/>
            <w:r w:rsidRPr="00A13F81">
              <w:rPr>
                <w:color w:val="000000"/>
                <w:sz w:val="20"/>
              </w:rPr>
              <w:t xml:space="preserve"> + </w:t>
            </w:r>
            <w:proofErr w:type="spellStart"/>
            <w:r w:rsidRPr="00A13F81">
              <w:rPr>
                <w:color w:val="000000"/>
                <w:sz w:val="20"/>
              </w:rPr>
              <w:t>stripping</w:t>
            </w:r>
            <w:proofErr w:type="spellEnd"/>
            <w:r w:rsidRPr="00A13F81">
              <w:rPr>
                <w:color w:val="000000"/>
                <w:sz w:val="20"/>
              </w:rPr>
              <w:t xml:space="preserve"> </w:t>
            </w:r>
            <w:proofErr w:type="spellStart"/>
            <w:r w:rsidRPr="00A13F81">
              <w:rPr>
                <w:color w:val="000000"/>
                <w:sz w:val="20"/>
              </w:rPr>
              <w:t>subfasciální</w:t>
            </w:r>
            <w:proofErr w:type="spellEnd"/>
            <w:r w:rsidRPr="00A13F81">
              <w:rPr>
                <w:color w:val="000000"/>
                <w:sz w:val="20"/>
              </w:rPr>
              <w:t xml:space="preserve"> ligatury </w:t>
            </w:r>
            <w:proofErr w:type="spellStart"/>
            <w:r w:rsidRPr="00A13F81">
              <w:rPr>
                <w:color w:val="000000"/>
                <w:sz w:val="20"/>
              </w:rPr>
              <w:t>vv</w:t>
            </w:r>
            <w:proofErr w:type="spellEnd"/>
            <w:r w:rsidRPr="00A13F81">
              <w:rPr>
                <w:color w:val="000000"/>
                <w:sz w:val="20"/>
              </w:rPr>
              <w:t xml:space="preserve">. </w:t>
            </w:r>
            <w:proofErr w:type="spellStart"/>
            <w:r w:rsidRPr="00A13F81">
              <w:rPr>
                <w:color w:val="000000"/>
                <w:sz w:val="20"/>
              </w:rPr>
              <w:t>perforantes</w:t>
            </w:r>
            <w:proofErr w:type="spellEnd"/>
            <w:r w:rsidRPr="00A13F81">
              <w:rPr>
                <w:color w:val="000000"/>
                <w:sz w:val="20"/>
              </w:rPr>
              <w:t xml:space="preserve"> - jedna noha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55DBF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36 218 Kč</w:t>
            </w:r>
          </w:p>
        </w:tc>
      </w:tr>
      <w:tr w:rsidR="007324E2" w:rsidRPr="00A13F81" w14:paraId="2B72EA43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C1414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B1516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10418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4D451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05-I30-01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213C6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 xml:space="preserve">Vysoká ligatura </w:t>
            </w:r>
            <w:proofErr w:type="spellStart"/>
            <w:r w:rsidRPr="00A13F81">
              <w:rPr>
                <w:color w:val="000000"/>
                <w:sz w:val="20"/>
              </w:rPr>
              <w:t>venae</w:t>
            </w:r>
            <w:proofErr w:type="spellEnd"/>
            <w:r w:rsidRPr="00A13F81">
              <w:rPr>
                <w:color w:val="000000"/>
                <w:sz w:val="20"/>
              </w:rPr>
              <w:t xml:space="preserve"> </w:t>
            </w:r>
            <w:proofErr w:type="spellStart"/>
            <w:r w:rsidRPr="00A13F81">
              <w:rPr>
                <w:color w:val="000000"/>
                <w:sz w:val="20"/>
              </w:rPr>
              <w:t>saphenae</w:t>
            </w:r>
            <w:proofErr w:type="spellEnd"/>
            <w:r w:rsidRPr="00A13F81">
              <w:rPr>
                <w:color w:val="000000"/>
                <w:sz w:val="20"/>
              </w:rPr>
              <w:t xml:space="preserve"> </w:t>
            </w:r>
            <w:proofErr w:type="spellStart"/>
            <w:r w:rsidRPr="00A13F81">
              <w:rPr>
                <w:color w:val="000000"/>
                <w:sz w:val="20"/>
              </w:rPr>
              <w:t>magnae</w:t>
            </w:r>
            <w:proofErr w:type="spellEnd"/>
            <w:r w:rsidRPr="00A13F81">
              <w:rPr>
                <w:color w:val="000000"/>
                <w:sz w:val="20"/>
              </w:rPr>
              <w:t xml:space="preserve"> + </w:t>
            </w:r>
            <w:proofErr w:type="spellStart"/>
            <w:r w:rsidRPr="00A13F81">
              <w:rPr>
                <w:color w:val="000000"/>
                <w:sz w:val="20"/>
              </w:rPr>
              <w:t>stripping</w:t>
            </w:r>
            <w:proofErr w:type="spellEnd"/>
            <w:r w:rsidRPr="00A13F81">
              <w:rPr>
                <w:color w:val="000000"/>
                <w:sz w:val="20"/>
              </w:rPr>
              <w:t xml:space="preserve"> </w:t>
            </w:r>
            <w:proofErr w:type="spellStart"/>
            <w:r w:rsidRPr="00A13F81">
              <w:rPr>
                <w:color w:val="000000"/>
                <w:sz w:val="20"/>
              </w:rPr>
              <w:t>subfasciální</w:t>
            </w:r>
            <w:proofErr w:type="spellEnd"/>
            <w:r w:rsidRPr="00A13F81">
              <w:rPr>
                <w:color w:val="000000"/>
                <w:sz w:val="20"/>
              </w:rPr>
              <w:t xml:space="preserve"> ligatury </w:t>
            </w:r>
            <w:proofErr w:type="spellStart"/>
            <w:r w:rsidRPr="00A13F81">
              <w:rPr>
                <w:color w:val="000000"/>
                <w:sz w:val="20"/>
              </w:rPr>
              <w:t>vv</w:t>
            </w:r>
            <w:proofErr w:type="spellEnd"/>
            <w:r w:rsidRPr="00A13F81">
              <w:rPr>
                <w:color w:val="000000"/>
                <w:sz w:val="20"/>
              </w:rPr>
              <w:t xml:space="preserve">. </w:t>
            </w:r>
            <w:proofErr w:type="spellStart"/>
            <w:r w:rsidRPr="00A13F81">
              <w:rPr>
                <w:color w:val="000000"/>
                <w:sz w:val="20"/>
              </w:rPr>
              <w:t>perforantes</w:t>
            </w:r>
            <w:proofErr w:type="spellEnd"/>
            <w:r w:rsidRPr="00A13F81">
              <w:rPr>
                <w:color w:val="000000"/>
                <w:sz w:val="20"/>
              </w:rPr>
              <w:t xml:space="preserve"> - obě nohy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D5F6F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49 401 Kč</w:t>
            </w:r>
          </w:p>
        </w:tc>
      </w:tr>
      <w:tr w:rsidR="007324E2" w:rsidRPr="00A13F81" w14:paraId="452D48A9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1C402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97F5B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10827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79F00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05-I30-02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B8DC8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Operace povrchových končetinových žil termickými metodami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AEFC6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22 601 Kč</w:t>
            </w:r>
          </w:p>
        </w:tc>
      </w:tr>
      <w:tr w:rsidR="007324E2" w:rsidRPr="00A13F81" w14:paraId="07E502AF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94B0A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0C20F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10806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18401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06-I15-00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1E9F0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proofErr w:type="spellStart"/>
            <w:r w:rsidRPr="00A13F81">
              <w:rPr>
                <w:color w:val="000000"/>
                <w:sz w:val="20"/>
              </w:rPr>
              <w:t>Antirefluxní</w:t>
            </w:r>
            <w:proofErr w:type="spellEnd"/>
            <w:r w:rsidRPr="00A13F81">
              <w:rPr>
                <w:color w:val="000000"/>
                <w:sz w:val="20"/>
              </w:rPr>
              <w:t xml:space="preserve"> plastika; </w:t>
            </w:r>
            <w:proofErr w:type="spellStart"/>
            <w:r w:rsidRPr="00A13F81">
              <w:rPr>
                <w:color w:val="000000"/>
                <w:sz w:val="20"/>
              </w:rPr>
              <w:t>fundoplikace</w:t>
            </w:r>
            <w:proofErr w:type="spellEnd"/>
            <w:r w:rsidRPr="00A13F81">
              <w:rPr>
                <w:color w:val="000000"/>
                <w:sz w:val="20"/>
              </w:rPr>
              <w:t xml:space="preserve"> laparoskopicky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87248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89 677 Kč</w:t>
            </w:r>
          </w:p>
        </w:tc>
      </w:tr>
      <w:tr w:rsidR="007324E2" w:rsidRPr="00A13F81" w14:paraId="736C9F0B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4B4D5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A579A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10408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F6B1C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06-I16-02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D0BE7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 xml:space="preserve">Výkon laparoskopický a </w:t>
            </w:r>
            <w:proofErr w:type="spellStart"/>
            <w:r w:rsidRPr="00A13F81">
              <w:rPr>
                <w:color w:val="000000"/>
                <w:sz w:val="20"/>
              </w:rPr>
              <w:t>torakoskopický</w:t>
            </w:r>
            <w:proofErr w:type="spellEnd"/>
            <w:r w:rsidRPr="00A13F81">
              <w:rPr>
                <w:color w:val="000000"/>
                <w:sz w:val="20"/>
              </w:rPr>
              <w:t xml:space="preserve"> - </w:t>
            </w:r>
            <w:proofErr w:type="spellStart"/>
            <w:r w:rsidRPr="00A13F81">
              <w:rPr>
                <w:color w:val="000000"/>
                <w:sz w:val="20"/>
              </w:rPr>
              <w:t>hernioplastika</w:t>
            </w:r>
            <w:proofErr w:type="spellEnd"/>
            <w:r w:rsidRPr="00A13F81">
              <w:rPr>
                <w:color w:val="000000"/>
                <w:sz w:val="20"/>
              </w:rPr>
              <w:t xml:space="preserve"> oboustranná primární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E8B23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66 466 Kč</w:t>
            </w:r>
          </w:p>
        </w:tc>
      </w:tr>
      <w:tr w:rsidR="007324E2" w:rsidRPr="00A13F81" w14:paraId="020728D3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6754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EBE96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10407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23564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06-I16-03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F4E84" w14:textId="24A70C5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 xml:space="preserve">Výkon laparoskopický a </w:t>
            </w:r>
            <w:proofErr w:type="spellStart"/>
            <w:r w:rsidRPr="00A13F81">
              <w:rPr>
                <w:color w:val="000000"/>
                <w:sz w:val="20"/>
              </w:rPr>
              <w:t>torakoskopický</w:t>
            </w:r>
            <w:proofErr w:type="spellEnd"/>
            <w:r w:rsidRPr="00A13F81">
              <w:rPr>
                <w:color w:val="000000"/>
                <w:sz w:val="20"/>
              </w:rPr>
              <w:t xml:space="preserve"> - </w:t>
            </w:r>
            <w:proofErr w:type="spellStart"/>
            <w:r w:rsidRPr="00A13F81">
              <w:rPr>
                <w:color w:val="000000"/>
                <w:sz w:val="20"/>
              </w:rPr>
              <w:t>hernioplastika</w:t>
            </w:r>
            <w:proofErr w:type="spellEnd"/>
            <w:r w:rsidRPr="00A13F81">
              <w:rPr>
                <w:color w:val="000000"/>
                <w:sz w:val="20"/>
              </w:rPr>
              <w:t xml:space="preserve"> jednostranná primární nebo </w:t>
            </w:r>
            <w:proofErr w:type="spellStart"/>
            <w:r w:rsidRPr="00A13F81">
              <w:rPr>
                <w:color w:val="000000"/>
                <w:sz w:val="20"/>
              </w:rPr>
              <w:t>hernioplastika</w:t>
            </w:r>
            <w:proofErr w:type="spellEnd"/>
            <w:r w:rsidRPr="00A13F81">
              <w:rPr>
                <w:color w:val="000000"/>
                <w:sz w:val="20"/>
              </w:rPr>
              <w:t xml:space="preserve"> recidivující kýly</w:t>
            </w:r>
          </w:p>
          <w:p w14:paraId="32B3F34C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9802E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51 092 Kč</w:t>
            </w:r>
          </w:p>
        </w:tc>
      </w:tr>
      <w:tr w:rsidR="007324E2" w:rsidRPr="00A13F81" w14:paraId="239E3579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DE66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501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1CE4A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10826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3D88D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06-I16-04</w:t>
            </w:r>
          </w:p>
        </w:tc>
        <w:tc>
          <w:tcPr>
            <w:tcW w:w="2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1BFC7" w14:textId="04C75159" w:rsidR="007324E2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Otevřený chirurgický výkon pro tříselnou nebo stehenní kýlu u pacientů ve věku 16 a více let s CC=0-2</w:t>
            </w:r>
          </w:p>
          <w:p w14:paraId="6D886C04" w14:textId="77777777" w:rsidR="005B4057" w:rsidRDefault="005B4057" w:rsidP="007324E2">
            <w:pPr>
              <w:jc w:val="left"/>
              <w:rPr>
                <w:color w:val="000000"/>
                <w:sz w:val="20"/>
              </w:rPr>
            </w:pPr>
          </w:p>
          <w:p w14:paraId="03C79A1A" w14:textId="156AE361" w:rsidR="00262C2F" w:rsidRPr="00A13F81" w:rsidRDefault="00262C2F" w:rsidP="007324E2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F9B1C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35 904 Kč</w:t>
            </w:r>
          </w:p>
        </w:tc>
      </w:tr>
      <w:tr w:rsidR="007324E2" w:rsidRPr="00A13F81" w14:paraId="1D350DE6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6348F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lastRenderedPageBreak/>
              <w:t>Odbornost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AFE01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t>Kód výkonu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F6512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t>CZ-DRG skupina</w:t>
            </w:r>
          </w:p>
        </w:tc>
        <w:tc>
          <w:tcPr>
            <w:tcW w:w="2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55548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t>Název výkonu nebo CZ-DRG skupiny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57ACF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t>Výše úhrady</w:t>
            </w:r>
          </w:p>
        </w:tc>
      </w:tr>
      <w:tr w:rsidR="007324E2" w:rsidRPr="00A13F81" w14:paraId="44B77C4A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2FAF6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27101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10412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611B3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06-I16-05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1CDCD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Otevřený chirurgický výkon pro tříselnou nebo stehenní kýlu u dětí do 16 let věku s CC=0-2</w:t>
            </w:r>
          </w:p>
          <w:p w14:paraId="33112025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E9C8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28 484 Kč</w:t>
            </w:r>
          </w:p>
        </w:tc>
      </w:tr>
      <w:tr w:rsidR="007324E2" w:rsidRPr="00A13F81" w14:paraId="00FFED8A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80C88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59B97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10115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ED60F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06-I17-02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6CDFF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Výkon pro břišní nebo pupeční kýlu s použitím implantátu nebo korekce rozestupu přímých svalů břišních u pacientů s CC=0-2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9397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48 859 Kč</w:t>
            </w:r>
          </w:p>
        </w:tc>
      </w:tr>
      <w:tr w:rsidR="007324E2" w:rsidRPr="00A13F81" w14:paraId="29F4445B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866E6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0865B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10807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F3FBB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06-I17-03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CA759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Výkon pro recidivující břišní nebo pupeční kýlu u pacientů s CC=0-2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CE6EF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43 908 Kč</w:t>
            </w:r>
          </w:p>
        </w:tc>
      </w:tr>
      <w:tr w:rsidR="007324E2" w:rsidRPr="00A13F81" w14:paraId="1BADC8F2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F0F42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9134B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10114</w:t>
            </w:r>
          </w:p>
        </w:tc>
        <w:tc>
          <w:tcPr>
            <w:tcW w:w="706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6068E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06-I17-04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6350E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Operace kýly umbilikální nebo epigastrická – dospělí včetně resekce omenta</w:t>
            </w:r>
          </w:p>
        </w:tc>
        <w:tc>
          <w:tcPr>
            <w:tcW w:w="69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E07CA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25 707 Kč</w:t>
            </w:r>
          </w:p>
        </w:tc>
      </w:tr>
      <w:tr w:rsidR="007324E2" w:rsidRPr="00A13F81" w14:paraId="7BAE7FA3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2A95A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501</w:t>
            </w:r>
          </w:p>
        </w:tc>
        <w:tc>
          <w:tcPr>
            <w:tcW w:w="538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7DFCE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10405</w:t>
            </w:r>
          </w:p>
        </w:tc>
        <w:tc>
          <w:tcPr>
            <w:tcW w:w="706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189EC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06-I18-05</w:t>
            </w:r>
          </w:p>
        </w:tc>
        <w:tc>
          <w:tcPr>
            <w:tcW w:w="2349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50364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 xml:space="preserve">Výkon laparoskopický a </w:t>
            </w:r>
            <w:proofErr w:type="spellStart"/>
            <w:r w:rsidRPr="00A13F81">
              <w:rPr>
                <w:color w:val="000000"/>
                <w:sz w:val="20"/>
              </w:rPr>
              <w:t>torakoskopický</w:t>
            </w:r>
            <w:proofErr w:type="spellEnd"/>
            <w:r w:rsidRPr="00A13F81">
              <w:rPr>
                <w:color w:val="000000"/>
                <w:sz w:val="20"/>
              </w:rPr>
              <w:t xml:space="preserve"> - appendektomie při chronické apendicitidě</w:t>
            </w:r>
          </w:p>
        </w:tc>
        <w:tc>
          <w:tcPr>
            <w:tcW w:w="698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1050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44 713 Kč</w:t>
            </w:r>
          </w:p>
        </w:tc>
      </w:tr>
      <w:tr w:rsidR="007324E2" w:rsidRPr="00A13F81" w14:paraId="1394B2D0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3815B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664B0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10123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18BAD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06-I20-02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86097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 xml:space="preserve">Diagnostická </w:t>
            </w:r>
            <w:proofErr w:type="spellStart"/>
            <w:r w:rsidRPr="00A13F81">
              <w:rPr>
                <w:color w:val="000000"/>
                <w:sz w:val="20"/>
              </w:rPr>
              <w:t>videolaparoskopie</w:t>
            </w:r>
            <w:proofErr w:type="spellEnd"/>
            <w:r w:rsidRPr="00A13F81">
              <w:rPr>
                <w:color w:val="000000"/>
                <w:sz w:val="20"/>
              </w:rPr>
              <w:t xml:space="preserve"> a </w:t>
            </w:r>
            <w:proofErr w:type="spellStart"/>
            <w:r w:rsidRPr="00A13F81">
              <w:rPr>
                <w:color w:val="000000"/>
                <w:sz w:val="20"/>
              </w:rPr>
              <w:t>videotorakoskopie</w:t>
            </w:r>
            <w:proofErr w:type="spellEnd"/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E342E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54 629 Kč</w:t>
            </w:r>
          </w:p>
        </w:tc>
      </w:tr>
      <w:tr w:rsidR="007324E2" w:rsidRPr="00A13F81" w14:paraId="6B87C36C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C90D5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D08DA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-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98C5B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06-I21-03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A4DF5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proofErr w:type="spellStart"/>
            <w:r w:rsidRPr="00A13F81">
              <w:rPr>
                <w:color w:val="000000"/>
                <w:sz w:val="20"/>
              </w:rPr>
              <w:t>Perianální</w:t>
            </w:r>
            <w:proofErr w:type="spellEnd"/>
            <w:r w:rsidRPr="00A13F81">
              <w:rPr>
                <w:color w:val="000000"/>
                <w:sz w:val="20"/>
              </w:rPr>
              <w:t xml:space="preserve"> výkon pro onemocnění mimo zhoubný novotvar u pacientů s CC=0-2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D941C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23 916 Kč</w:t>
            </w:r>
          </w:p>
        </w:tc>
      </w:tr>
      <w:tr w:rsidR="007324E2" w:rsidRPr="00A13F81" w14:paraId="1EDB10FB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0EA7D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098BF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10109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0C155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06-I21-03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5D416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 xml:space="preserve">Operace konečníku </w:t>
            </w:r>
            <w:proofErr w:type="spellStart"/>
            <w:r w:rsidRPr="00A13F81">
              <w:rPr>
                <w:color w:val="000000"/>
                <w:sz w:val="20"/>
              </w:rPr>
              <w:t>transanální</w:t>
            </w:r>
            <w:proofErr w:type="spellEnd"/>
            <w:r w:rsidRPr="00A13F81">
              <w:rPr>
                <w:color w:val="000000"/>
                <w:sz w:val="20"/>
              </w:rPr>
              <w:t xml:space="preserve"> endoskopickou mikrochirurgickou metodou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633B9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36 995 Kč</w:t>
            </w:r>
          </w:p>
        </w:tc>
      </w:tr>
      <w:tr w:rsidR="007324E2" w:rsidRPr="00A13F81" w14:paraId="1FCF80BB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73FAE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2CF86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10124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0354D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06-I21-03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99AD9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 xml:space="preserve">Operace rozsáhlého </w:t>
            </w:r>
            <w:proofErr w:type="spellStart"/>
            <w:r w:rsidRPr="00A13F81">
              <w:rPr>
                <w:color w:val="000000"/>
                <w:sz w:val="20"/>
              </w:rPr>
              <w:t>pilonidálního</w:t>
            </w:r>
            <w:proofErr w:type="spellEnd"/>
            <w:r w:rsidRPr="00A13F81">
              <w:rPr>
                <w:color w:val="000000"/>
                <w:sz w:val="20"/>
              </w:rPr>
              <w:t xml:space="preserve"> sinu, </w:t>
            </w:r>
            <w:proofErr w:type="spellStart"/>
            <w:r w:rsidRPr="00A13F81">
              <w:rPr>
                <w:color w:val="000000"/>
                <w:sz w:val="20"/>
              </w:rPr>
              <w:t>dermoidní</w:t>
            </w:r>
            <w:proofErr w:type="spellEnd"/>
            <w:r w:rsidRPr="00A13F81">
              <w:rPr>
                <w:color w:val="000000"/>
                <w:sz w:val="20"/>
              </w:rPr>
              <w:t xml:space="preserve"> cysty excize rozsáhlých </w:t>
            </w:r>
            <w:proofErr w:type="spellStart"/>
            <w:r w:rsidRPr="00A13F81">
              <w:rPr>
                <w:color w:val="000000"/>
                <w:sz w:val="20"/>
              </w:rPr>
              <w:t>perianálních</w:t>
            </w:r>
            <w:proofErr w:type="spellEnd"/>
            <w:r w:rsidRPr="00A13F81">
              <w:rPr>
                <w:color w:val="000000"/>
                <w:sz w:val="20"/>
              </w:rPr>
              <w:t xml:space="preserve"> či gluteálních zánětlivý lézí (</w:t>
            </w:r>
            <w:proofErr w:type="spellStart"/>
            <w:r w:rsidRPr="00A13F81">
              <w:rPr>
                <w:color w:val="000000"/>
                <w:sz w:val="20"/>
              </w:rPr>
              <w:t>hidrosadenitis</w:t>
            </w:r>
            <w:proofErr w:type="spellEnd"/>
            <w:r w:rsidRPr="00A13F81">
              <w:rPr>
                <w:color w:val="000000"/>
                <w:sz w:val="20"/>
              </w:rPr>
              <w:t xml:space="preserve">, </w:t>
            </w:r>
            <w:proofErr w:type="spellStart"/>
            <w:r w:rsidRPr="00A13F81">
              <w:rPr>
                <w:color w:val="000000"/>
                <w:sz w:val="20"/>
              </w:rPr>
              <w:t>aktinomykosis</w:t>
            </w:r>
            <w:proofErr w:type="spellEnd"/>
            <w:r w:rsidRPr="00A13F81">
              <w:rPr>
                <w:color w:val="000000"/>
                <w:sz w:val="20"/>
              </w:rPr>
              <w:t>, tbc)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6426F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27 083 Kč</w:t>
            </w:r>
          </w:p>
        </w:tc>
      </w:tr>
      <w:tr w:rsidR="007324E2" w:rsidRPr="00A13F81" w14:paraId="03F0288A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A48B1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501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3A86F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10815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8729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06-I21-03</w:t>
            </w: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B0BC3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 xml:space="preserve">Místní excize léze rekta </w:t>
            </w:r>
            <w:proofErr w:type="spellStart"/>
            <w:r w:rsidRPr="00A13F81">
              <w:rPr>
                <w:color w:val="000000"/>
                <w:sz w:val="20"/>
              </w:rPr>
              <w:t>transsfinkterická</w:t>
            </w:r>
            <w:proofErr w:type="spellEnd"/>
            <w:r w:rsidRPr="00A13F81">
              <w:rPr>
                <w:color w:val="000000"/>
                <w:sz w:val="20"/>
              </w:rPr>
              <w:t xml:space="preserve">, </w:t>
            </w:r>
            <w:proofErr w:type="spellStart"/>
            <w:r w:rsidRPr="00A13F81">
              <w:rPr>
                <w:color w:val="000000"/>
                <w:sz w:val="20"/>
              </w:rPr>
              <w:t>transvaginální</w:t>
            </w:r>
            <w:proofErr w:type="spellEnd"/>
            <w:r w:rsidRPr="00A13F81">
              <w:rPr>
                <w:color w:val="000000"/>
                <w:sz w:val="20"/>
              </w:rPr>
              <w:t xml:space="preserve">, </w:t>
            </w:r>
            <w:proofErr w:type="spellStart"/>
            <w:r w:rsidRPr="00A13F81">
              <w:rPr>
                <w:color w:val="000000"/>
                <w:sz w:val="20"/>
              </w:rPr>
              <w:t>transperineální</w:t>
            </w:r>
            <w:proofErr w:type="spellEnd"/>
            <w:r w:rsidRPr="00A13F81">
              <w:rPr>
                <w:color w:val="000000"/>
                <w:sz w:val="20"/>
              </w:rPr>
              <w:t xml:space="preserve">, sakrální, </w:t>
            </w:r>
            <w:proofErr w:type="spellStart"/>
            <w:r w:rsidRPr="00A13F81">
              <w:rPr>
                <w:color w:val="000000"/>
                <w:sz w:val="20"/>
              </w:rPr>
              <w:t>transpubická</w:t>
            </w:r>
            <w:proofErr w:type="spellEnd"/>
            <w:r w:rsidRPr="00A13F81">
              <w:rPr>
                <w:color w:val="000000"/>
                <w:sz w:val="20"/>
              </w:rPr>
              <w:t xml:space="preserve"> vyjma </w:t>
            </w:r>
            <w:proofErr w:type="spellStart"/>
            <w:r w:rsidRPr="00A13F81">
              <w:rPr>
                <w:color w:val="000000"/>
                <w:sz w:val="20"/>
              </w:rPr>
              <w:t>transanálního</w:t>
            </w:r>
            <w:proofErr w:type="spellEnd"/>
            <w:r w:rsidRPr="00A13F81">
              <w:rPr>
                <w:color w:val="000000"/>
                <w:sz w:val="20"/>
              </w:rPr>
              <w:t xml:space="preserve"> přístupu nebo perineální korekce prolapsu anu a rekta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EDF7A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26 259 Kč</w:t>
            </w:r>
          </w:p>
        </w:tc>
      </w:tr>
      <w:tr w:rsidR="007324E2" w:rsidRPr="00A13F81" w14:paraId="1C0CFC7B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FD8C0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501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B1472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10112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C12F5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06-I22-01</w:t>
            </w:r>
          </w:p>
        </w:tc>
        <w:tc>
          <w:tcPr>
            <w:tcW w:w="2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02E07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Operace hemoroidů dle Longa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28109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34 888 Kč</w:t>
            </w:r>
          </w:p>
        </w:tc>
      </w:tr>
      <w:tr w:rsidR="007324E2" w:rsidRPr="00A13F81" w14:paraId="3D7FB283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EB5BA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E7F81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10111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E5706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06-I22-02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D4EE2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proofErr w:type="spellStart"/>
            <w:r w:rsidRPr="00A13F81">
              <w:rPr>
                <w:color w:val="000000"/>
                <w:sz w:val="20"/>
              </w:rPr>
              <w:t>Hemoroidektomie</w:t>
            </w:r>
            <w:proofErr w:type="spellEnd"/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7F570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21 937 Kč</w:t>
            </w:r>
          </w:p>
        </w:tc>
      </w:tr>
      <w:tr w:rsidR="007324E2" w:rsidRPr="00A13F81" w14:paraId="1383AF32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029D9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25701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10406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08DCA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07-I10-06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C62B6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 xml:space="preserve">Výkon laparoskopický a </w:t>
            </w:r>
            <w:proofErr w:type="spellStart"/>
            <w:r w:rsidRPr="00A13F81">
              <w:rPr>
                <w:color w:val="000000"/>
                <w:sz w:val="20"/>
              </w:rPr>
              <w:t>torakoskopický</w:t>
            </w:r>
            <w:proofErr w:type="spellEnd"/>
            <w:r w:rsidRPr="00A13F81">
              <w:rPr>
                <w:color w:val="000000"/>
                <w:sz w:val="20"/>
              </w:rPr>
              <w:t xml:space="preserve"> - cholecystektomie prostá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3C25A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52 678 Kč</w:t>
            </w:r>
          </w:p>
        </w:tc>
      </w:tr>
      <w:tr w:rsidR="007324E2" w:rsidRPr="00A13F81" w14:paraId="3D3CB0E4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4C2FE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95C19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10103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EEC0C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09-I09-05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24E58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 xml:space="preserve">Parciální nebo klínovitá resekce </w:t>
            </w:r>
            <w:proofErr w:type="spellStart"/>
            <w:r w:rsidRPr="00A13F81">
              <w:rPr>
                <w:color w:val="000000"/>
                <w:sz w:val="20"/>
              </w:rPr>
              <w:t>mammy</w:t>
            </w:r>
            <w:proofErr w:type="spellEnd"/>
            <w:r w:rsidRPr="00A13F81">
              <w:rPr>
                <w:color w:val="000000"/>
                <w:sz w:val="20"/>
              </w:rPr>
              <w:t xml:space="preserve"> s biopsií nebo bez nebo mastektomie jednoduchá ve spolupráci s KOC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45278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25 970 Kč</w:t>
            </w:r>
          </w:p>
        </w:tc>
      </w:tr>
      <w:tr w:rsidR="007324E2" w:rsidRPr="00A13F81" w14:paraId="36D6C514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AF8DD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501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A0E8D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10800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D1004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13-I17-00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C264C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proofErr w:type="spellStart"/>
            <w:r w:rsidRPr="00A13F81">
              <w:rPr>
                <w:color w:val="000000"/>
                <w:sz w:val="20"/>
              </w:rPr>
              <w:t>Adheziolýza</w:t>
            </w:r>
            <w:proofErr w:type="spellEnd"/>
            <w:r w:rsidRPr="00A13F81">
              <w:rPr>
                <w:color w:val="000000"/>
                <w:sz w:val="20"/>
              </w:rPr>
              <w:t xml:space="preserve"> I. stupně laparoskopicky; </w:t>
            </w:r>
            <w:proofErr w:type="spellStart"/>
            <w:r w:rsidRPr="00A13F81">
              <w:rPr>
                <w:color w:val="000000"/>
                <w:sz w:val="20"/>
              </w:rPr>
              <w:t>adheziolýza</w:t>
            </w:r>
            <w:proofErr w:type="spellEnd"/>
            <w:r w:rsidRPr="00A13F81">
              <w:rPr>
                <w:color w:val="000000"/>
                <w:sz w:val="20"/>
              </w:rPr>
              <w:t xml:space="preserve"> II. stupně laparoskopicky nebo </w:t>
            </w:r>
            <w:proofErr w:type="spellStart"/>
            <w:r w:rsidRPr="00A13F81">
              <w:rPr>
                <w:color w:val="000000"/>
                <w:sz w:val="20"/>
              </w:rPr>
              <w:t>torakoskopicky</w:t>
            </w:r>
            <w:proofErr w:type="spellEnd"/>
            <w:r w:rsidRPr="00A13F81">
              <w:rPr>
                <w:color w:val="000000"/>
                <w:sz w:val="20"/>
              </w:rPr>
              <w:t xml:space="preserve">; laparoskopicky nebo </w:t>
            </w:r>
            <w:proofErr w:type="spellStart"/>
            <w:r w:rsidRPr="00A13F81">
              <w:rPr>
                <w:color w:val="000000"/>
                <w:sz w:val="20"/>
              </w:rPr>
              <w:t>torakoskopicky</w:t>
            </w:r>
            <w:proofErr w:type="spellEnd"/>
            <w:r w:rsidRPr="00A13F81">
              <w:rPr>
                <w:color w:val="000000"/>
                <w:sz w:val="20"/>
              </w:rPr>
              <w:t xml:space="preserve"> </w:t>
            </w:r>
            <w:proofErr w:type="spellStart"/>
            <w:r w:rsidRPr="00A13F81">
              <w:rPr>
                <w:color w:val="000000"/>
                <w:sz w:val="20"/>
              </w:rPr>
              <w:t>lýza</w:t>
            </w:r>
            <w:proofErr w:type="spellEnd"/>
            <w:r w:rsidRPr="00A13F81">
              <w:rPr>
                <w:color w:val="000000"/>
                <w:sz w:val="20"/>
              </w:rPr>
              <w:t xml:space="preserve"> adhezí přes 10cm2 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5F7F9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49 739 Kč</w:t>
            </w:r>
          </w:p>
        </w:tc>
      </w:tr>
      <w:tr w:rsidR="007324E2" w:rsidRPr="00A13F81" w14:paraId="14BE6A41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35DE4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5D48F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10175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85EE5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09-I08-02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D5514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 xml:space="preserve">Rekonstrukce prsu syntetickou vložkou; lze vykázat pouze v centru vysoce specializované péče typu </w:t>
            </w:r>
            <w:proofErr w:type="spellStart"/>
            <w:r w:rsidRPr="00A13F81">
              <w:rPr>
                <w:color w:val="000000"/>
                <w:sz w:val="20"/>
              </w:rPr>
              <w:t>OnkoDosp</w:t>
            </w:r>
            <w:proofErr w:type="spellEnd"/>
            <w:r w:rsidRPr="00A13F81">
              <w:rPr>
                <w:color w:val="000000"/>
                <w:sz w:val="20"/>
              </w:rPr>
              <w:t xml:space="preserve"> dle přílohy č. 10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5AA97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47 528 Kč</w:t>
            </w:r>
          </w:p>
        </w:tc>
      </w:tr>
      <w:tr w:rsidR="007324E2" w:rsidRPr="00A13F81" w14:paraId="3DE03685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EFBC7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DFC07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10402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A603F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11-I14-02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B4A91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 xml:space="preserve">Minimálně invazivní </w:t>
            </w:r>
            <w:proofErr w:type="spellStart"/>
            <w:r w:rsidRPr="00A13F81">
              <w:rPr>
                <w:color w:val="000000"/>
                <w:sz w:val="20"/>
              </w:rPr>
              <w:t>uretropexe</w:t>
            </w:r>
            <w:proofErr w:type="spellEnd"/>
            <w:r w:rsidRPr="00A13F81">
              <w:rPr>
                <w:color w:val="000000"/>
                <w:sz w:val="20"/>
              </w:rPr>
              <w:t xml:space="preserve"> k léčbě stressové inkontinence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89C48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38 536 Kč</w:t>
            </w:r>
          </w:p>
        </w:tc>
      </w:tr>
      <w:tr w:rsidR="007324E2" w:rsidRPr="00A13F81" w14:paraId="43A5D3C8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86747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601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EFC44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10176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07EA4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09-I09-05</w:t>
            </w:r>
          </w:p>
        </w:tc>
        <w:tc>
          <w:tcPr>
            <w:tcW w:w="2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72D6B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 xml:space="preserve">Exstirpace žlázy z </w:t>
            </w:r>
            <w:proofErr w:type="spellStart"/>
            <w:r w:rsidRPr="00A13F81">
              <w:rPr>
                <w:color w:val="000000"/>
                <w:sz w:val="20"/>
              </w:rPr>
              <w:t>periareolárníh</w:t>
            </w:r>
            <w:proofErr w:type="spellEnd"/>
            <w:r w:rsidRPr="00A13F81">
              <w:rPr>
                <w:color w:val="000000"/>
                <w:sz w:val="20"/>
              </w:rPr>
              <w:t xml:space="preserve"> řezu u gynekomastie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66BE3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25 970 Kč</w:t>
            </w:r>
          </w:p>
        </w:tc>
      </w:tr>
      <w:tr w:rsidR="007324E2" w:rsidRPr="00A13F81" w14:paraId="2EA9135A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A8436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EDC51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10193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6DAF4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13-I13-02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A013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Plastika poševní přední nebo zadní s plastikou dna pánevního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BE627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44 461 Kč</w:t>
            </w:r>
          </w:p>
        </w:tc>
      </w:tr>
      <w:tr w:rsidR="007324E2" w:rsidRPr="00A13F81" w14:paraId="0B168C63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82B7A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lastRenderedPageBreak/>
              <w:t>Odbornost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8C19B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t>Kód výkonu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852CB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t>CZ-DRG skupina</w:t>
            </w:r>
          </w:p>
        </w:tc>
        <w:tc>
          <w:tcPr>
            <w:tcW w:w="2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CF66A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t>Název výkonu nebo CZ-DRG skupiny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5EA9E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t>Výše úhrady</w:t>
            </w:r>
          </w:p>
        </w:tc>
      </w:tr>
      <w:tr w:rsidR="007324E2" w:rsidRPr="00A13F81" w14:paraId="71D6788C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47566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8B62D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10424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1BA62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13-I14-02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19DE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proofErr w:type="spellStart"/>
            <w:r w:rsidRPr="00A13F81">
              <w:rPr>
                <w:color w:val="000000"/>
                <w:sz w:val="20"/>
              </w:rPr>
              <w:t>Salpingektomie</w:t>
            </w:r>
            <w:proofErr w:type="spellEnd"/>
            <w:r w:rsidRPr="00A13F81">
              <w:rPr>
                <w:color w:val="000000"/>
                <w:sz w:val="20"/>
              </w:rPr>
              <w:t xml:space="preserve"> nebo adnexetomie </w:t>
            </w:r>
            <w:proofErr w:type="gramStart"/>
            <w:r w:rsidRPr="00A13F81">
              <w:rPr>
                <w:color w:val="000000"/>
                <w:sz w:val="20"/>
              </w:rPr>
              <w:t>a nebo</w:t>
            </w:r>
            <w:proofErr w:type="gramEnd"/>
            <w:r w:rsidRPr="00A13F81">
              <w:rPr>
                <w:color w:val="000000"/>
                <w:sz w:val="20"/>
              </w:rPr>
              <w:t xml:space="preserve"> resekce ovaria, </w:t>
            </w:r>
            <w:proofErr w:type="spellStart"/>
            <w:r w:rsidRPr="00A13F81">
              <w:rPr>
                <w:color w:val="000000"/>
                <w:sz w:val="20"/>
              </w:rPr>
              <w:t>ovarektomie</w:t>
            </w:r>
            <w:proofErr w:type="spellEnd"/>
            <w:r w:rsidRPr="00A13F81">
              <w:rPr>
                <w:color w:val="000000"/>
                <w:sz w:val="20"/>
              </w:rPr>
              <w:t xml:space="preserve">, enukleace ovariální cysty, </w:t>
            </w:r>
            <w:proofErr w:type="spellStart"/>
            <w:r w:rsidRPr="00A13F81">
              <w:rPr>
                <w:color w:val="000000"/>
                <w:sz w:val="20"/>
              </w:rPr>
              <w:t>paroviální</w:t>
            </w:r>
            <w:proofErr w:type="spellEnd"/>
            <w:r w:rsidRPr="00A13F81">
              <w:rPr>
                <w:color w:val="000000"/>
                <w:sz w:val="20"/>
              </w:rPr>
              <w:t xml:space="preserve"> cystektomie - jedno i oboustranně</w:t>
            </w:r>
          </w:p>
          <w:p w14:paraId="41853270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CD5E5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56 637 Kč</w:t>
            </w:r>
          </w:p>
        </w:tc>
      </w:tr>
      <w:tr w:rsidR="007324E2" w:rsidRPr="00A13F81" w14:paraId="47E3BB9B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B8234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603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EDBBC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10802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82C8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13-I14-03</w:t>
            </w:r>
          </w:p>
        </w:tc>
        <w:tc>
          <w:tcPr>
            <w:tcW w:w="2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5F112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 xml:space="preserve">Resekční výkon na děložních adnexech pro onemocnění mimo zhoubný novotvar laparoskopickým přístupem - Enukleace jednoduché cysty; resekce cysty ovaria; </w:t>
            </w:r>
            <w:proofErr w:type="spellStart"/>
            <w:r w:rsidRPr="00A13F81">
              <w:rPr>
                <w:color w:val="000000"/>
                <w:sz w:val="20"/>
              </w:rPr>
              <w:t>ovarektomie</w:t>
            </w:r>
            <w:proofErr w:type="spellEnd"/>
            <w:r w:rsidRPr="00A13F81">
              <w:rPr>
                <w:color w:val="000000"/>
                <w:sz w:val="20"/>
              </w:rPr>
              <w:t xml:space="preserve">; adnexetomie; </w:t>
            </w:r>
            <w:proofErr w:type="spellStart"/>
            <w:r w:rsidRPr="00A13F81">
              <w:rPr>
                <w:color w:val="000000"/>
                <w:sz w:val="20"/>
              </w:rPr>
              <w:t>salpingektomie</w:t>
            </w:r>
            <w:proofErr w:type="spellEnd"/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E2525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53 349 Kč</w:t>
            </w:r>
          </w:p>
        </w:tc>
      </w:tr>
      <w:tr w:rsidR="007324E2" w:rsidRPr="00A13F81" w14:paraId="59BA3E70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107DF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7B254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10411</w:t>
            </w:r>
          </w:p>
        </w:tc>
        <w:tc>
          <w:tcPr>
            <w:tcW w:w="706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122D3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13-I16-00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1B81D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Enukleace myomů děložních abdominálně nebo vaginálně</w:t>
            </w:r>
          </w:p>
        </w:tc>
        <w:tc>
          <w:tcPr>
            <w:tcW w:w="69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12AF7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64 332 Kč</w:t>
            </w:r>
          </w:p>
        </w:tc>
      </w:tr>
      <w:tr w:rsidR="007324E2" w:rsidRPr="00A13F81" w14:paraId="454C400C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A4081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603</w:t>
            </w:r>
          </w:p>
        </w:tc>
        <w:tc>
          <w:tcPr>
            <w:tcW w:w="538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96B55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10803</w:t>
            </w:r>
          </w:p>
        </w:tc>
        <w:tc>
          <w:tcPr>
            <w:tcW w:w="706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766E3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13-I17-00</w:t>
            </w:r>
          </w:p>
        </w:tc>
        <w:tc>
          <w:tcPr>
            <w:tcW w:w="2349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2BF1F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proofErr w:type="spellStart"/>
            <w:r w:rsidRPr="00A13F81">
              <w:rPr>
                <w:color w:val="000000"/>
                <w:sz w:val="20"/>
              </w:rPr>
              <w:t>Adheziolýza</w:t>
            </w:r>
            <w:proofErr w:type="spellEnd"/>
            <w:r w:rsidRPr="00A13F81">
              <w:rPr>
                <w:color w:val="000000"/>
                <w:sz w:val="20"/>
              </w:rPr>
              <w:t xml:space="preserve"> I. stupně laparoskopicky; </w:t>
            </w:r>
            <w:proofErr w:type="spellStart"/>
            <w:r w:rsidRPr="00A13F81">
              <w:rPr>
                <w:color w:val="000000"/>
                <w:sz w:val="20"/>
              </w:rPr>
              <w:t>adheziolýza</w:t>
            </w:r>
            <w:proofErr w:type="spellEnd"/>
            <w:r w:rsidRPr="00A13F81">
              <w:rPr>
                <w:color w:val="000000"/>
                <w:sz w:val="20"/>
              </w:rPr>
              <w:t xml:space="preserve"> II. stupně laparoskopicky nebo </w:t>
            </w:r>
            <w:proofErr w:type="spellStart"/>
            <w:r w:rsidRPr="00A13F81">
              <w:rPr>
                <w:color w:val="000000"/>
                <w:sz w:val="20"/>
              </w:rPr>
              <w:t>torakoskopicky</w:t>
            </w:r>
            <w:proofErr w:type="spellEnd"/>
            <w:r w:rsidRPr="00A13F81">
              <w:rPr>
                <w:color w:val="000000"/>
                <w:sz w:val="20"/>
              </w:rPr>
              <w:t xml:space="preserve">; laparoskopicky nebo </w:t>
            </w:r>
            <w:proofErr w:type="spellStart"/>
            <w:r w:rsidRPr="00A13F81">
              <w:rPr>
                <w:color w:val="000000"/>
                <w:sz w:val="20"/>
              </w:rPr>
              <w:t>torakoskopicky</w:t>
            </w:r>
            <w:proofErr w:type="spellEnd"/>
            <w:r w:rsidRPr="00A13F81">
              <w:rPr>
                <w:color w:val="000000"/>
                <w:sz w:val="20"/>
              </w:rPr>
              <w:t xml:space="preserve"> </w:t>
            </w:r>
            <w:proofErr w:type="spellStart"/>
            <w:r w:rsidRPr="00A13F81">
              <w:rPr>
                <w:color w:val="000000"/>
                <w:sz w:val="20"/>
              </w:rPr>
              <w:t>lýza</w:t>
            </w:r>
            <w:proofErr w:type="spellEnd"/>
            <w:r w:rsidRPr="00A13F81">
              <w:rPr>
                <w:color w:val="000000"/>
                <w:sz w:val="20"/>
              </w:rPr>
              <w:t xml:space="preserve"> adhezí přes 10cm2 </w:t>
            </w:r>
          </w:p>
        </w:tc>
        <w:tc>
          <w:tcPr>
            <w:tcW w:w="698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AEBFE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49 739 Kč</w:t>
            </w:r>
          </w:p>
        </w:tc>
      </w:tr>
      <w:tr w:rsidR="007324E2" w:rsidRPr="00A13F81" w14:paraId="405810A1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96417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19A20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10121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29A50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23-I09-02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6BCFD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 xml:space="preserve">Výkon laparoskopický a </w:t>
            </w:r>
            <w:proofErr w:type="spellStart"/>
            <w:r w:rsidRPr="00A13F81">
              <w:rPr>
                <w:color w:val="000000"/>
                <w:sz w:val="20"/>
              </w:rPr>
              <w:t>torakoskopický</w:t>
            </w:r>
            <w:proofErr w:type="spellEnd"/>
            <w:r w:rsidRPr="00A13F81">
              <w:rPr>
                <w:color w:val="000000"/>
                <w:sz w:val="20"/>
              </w:rPr>
              <w:t xml:space="preserve"> – sterilizace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0C27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35 709 Kč</w:t>
            </w:r>
          </w:p>
        </w:tc>
      </w:tr>
      <w:tr w:rsidR="007324E2" w:rsidRPr="00A13F81" w14:paraId="20F795AF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2CFE0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D809D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-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C08BC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08-I24-02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7FE51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Operace pletence ramenního, kostí předloktí a zápěstí mimo poranění u pacientů s CC=0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46A88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43 495 Kč</w:t>
            </w:r>
          </w:p>
        </w:tc>
      </w:tr>
      <w:tr w:rsidR="007324E2" w:rsidRPr="00A13F81" w14:paraId="58B661D8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62FD7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64012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10311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4BAC6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08-I24-02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DF54D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Rekonstrukce rotátorové manžety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86DBB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44 203 Kč</w:t>
            </w:r>
          </w:p>
        </w:tc>
      </w:tr>
      <w:tr w:rsidR="007324E2" w:rsidRPr="00A13F81" w14:paraId="7FD61B51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47D2C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2FBCA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10219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2696D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08-I24-02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32370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proofErr w:type="spellStart"/>
            <w:r w:rsidRPr="00A13F81">
              <w:rPr>
                <w:color w:val="000000"/>
                <w:sz w:val="20"/>
              </w:rPr>
              <w:t>Artroplastika</w:t>
            </w:r>
            <w:proofErr w:type="spellEnd"/>
            <w:r w:rsidRPr="00A13F81">
              <w:rPr>
                <w:color w:val="000000"/>
                <w:sz w:val="20"/>
              </w:rPr>
              <w:t xml:space="preserve"> zápěstí a ruky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332F1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36 610 Kč</w:t>
            </w:r>
          </w:p>
        </w:tc>
      </w:tr>
      <w:tr w:rsidR="007324E2" w:rsidRPr="00A13F81" w14:paraId="40E195DF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2F579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01752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10227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B8200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08-I24-02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71257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 xml:space="preserve">Rekonstrukce </w:t>
            </w:r>
            <w:proofErr w:type="spellStart"/>
            <w:r w:rsidRPr="00A13F81">
              <w:rPr>
                <w:color w:val="000000"/>
                <w:sz w:val="20"/>
              </w:rPr>
              <w:t>pseudoartrozy</w:t>
            </w:r>
            <w:proofErr w:type="spellEnd"/>
            <w:r w:rsidRPr="00A13F81">
              <w:rPr>
                <w:color w:val="000000"/>
                <w:sz w:val="20"/>
              </w:rPr>
              <w:t xml:space="preserve"> kostí karpu včetně </w:t>
            </w:r>
            <w:proofErr w:type="spellStart"/>
            <w:r w:rsidRPr="00A13F81">
              <w:rPr>
                <w:color w:val="000000"/>
                <w:sz w:val="20"/>
              </w:rPr>
              <w:t>skafoidea</w:t>
            </w:r>
            <w:proofErr w:type="spellEnd"/>
            <w:r w:rsidRPr="00A13F81">
              <w:rPr>
                <w:color w:val="000000"/>
                <w:sz w:val="20"/>
              </w:rPr>
              <w:t>, metakarpů a článků prstů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7735E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40 962 Kč</w:t>
            </w:r>
          </w:p>
        </w:tc>
      </w:tr>
      <w:tr w:rsidR="007324E2" w:rsidRPr="00A13F81" w14:paraId="6EB86655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F52BF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62ED8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10238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FFCEB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08-I24-02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6A54E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 xml:space="preserve">Akromioklavikulární / </w:t>
            </w:r>
            <w:proofErr w:type="spellStart"/>
            <w:r w:rsidRPr="00A13F81">
              <w:rPr>
                <w:color w:val="000000"/>
                <w:sz w:val="20"/>
              </w:rPr>
              <w:t>sternoklavikulární</w:t>
            </w:r>
            <w:proofErr w:type="spellEnd"/>
            <w:r w:rsidRPr="00A13F81">
              <w:rPr>
                <w:color w:val="000000"/>
                <w:sz w:val="20"/>
              </w:rPr>
              <w:t xml:space="preserve"> rekonstrukce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06465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42 782 Kč</w:t>
            </w:r>
          </w:p>
        </w:tc>
      </w:tr>
      <w:tr w:rsidR="007324E2" w:rsidRPr="00A13F81" w14:paraId="632389B6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ABD72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28DE9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10231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B1921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08-I24-02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00000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 xml:space="preserve">Exstirpace hlavičky radia, nebo radiální </w:t>
            </w:r>
            <w:proofErr w:type="spellStart"/>
            <w:r w:rsidRPr="00A13F81">
              <w:rPr>
                <w:color w:val="000000"/>
                <w:sz w:val="20"/>
              </w:rPr>
              <w:t>styloidektomie</w:t>
            </w:r>
            <w:proofErr w:type="spellEnd"/>
            <w:r w:rsidRPr="00A13F81">
              <w:rPr>
                <w:color w:val="000000"/>
                <w:sz w:val="20"/>
              </w:rPr>
              <w:t>, nebo exstirpace distální části ulny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CC0F6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39 689 Kč</w:t>
            </w:r>
          </w:p>
        </w:tc>
      </w:tr>
      <w:tr w:rsidR="007324E2" w:rsidRPr="00A13F81" w14:paraId="16B32293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6FDFB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A717B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10237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059B7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08-I24-02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EC01C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Resekce klíčku nebo akromia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CCAF7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45 087 Kč</w:t>
            </w:r>
          </w:p>
        </w:tc>
      </w:tr>
      <w:tr w:rsidR="007324E2" w:rsidRPr="00A13F81" w14:paraId="5C0F0222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227C2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606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C2CD3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-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04B22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08-I25-02</w:t>
            </w:r>
          </w:p>
        </w:tc>
        <w:tc>
          <w:tcPr>
            <w:tcW w:w="2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F1ED6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Operace kostí nártu, dlaně a prstů mimo poranění u pacientů s CC=0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EB629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33 259 Kč</w:t>
            </w:r>
          </w:p>
        </w:tc>
      </w:tr>
      <w:tr w:rsidR="007324E2" w:rsidRPr="00A13F81" w14:paraId="6ED189A9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1B7E1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8114B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10813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C734A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08-I25-02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FC044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Osteotomie prvního paprsku nohy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FB724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36 422 Kč</w:t>
            </w:r>
          </w:p>
        </w:tc>
      </w:tr>
      <w:tr w:rsidR="007324E2" w:rsidRPr="00A13F81" w14:paraId="30CEBBAB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B1153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4A3F4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10814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2726D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08-I25-02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C8E92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Rekonstrukce 2. až 5. paprsku nohy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6621C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29 373 Kč</w:t>
            </w:r>
          </w:p>
        </w:tc>
      </w:tr>
      <w:tr w:rsidR="007324E2" w:rsidRPr="00A13F81" w14:paraId="6CDF9B2D" w14:textId="77777777" w:rsidTr="000E03EF">
        <w:trPr>
          <w:trHeight w:val="575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24D64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FA6A2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-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85C41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08-I26-01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82DCA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Operace vazivového aparátu kolene mimo poranění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161BF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58 474 Kč</w:t>
            </w:r>
          </w:p>
        </w:tc>
      </w:tr>
      <w:tr w:rsidR="007324E2" w:rsidRPr="00A13F81" w14:paraId="6C3AE1E7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0EF6D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E1FF6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10241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CE169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08-I26-01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01FBB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Pozdní rekonstrukce extenzorového aparátu kolena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E37AD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41 464 Kč</w:t>
            </w:r>
          </w:p>
        </w:tc>
      </w:tr>
      <w:tr w:rsidR="007324E2" w:rsidRPr="00A13F81" w14:paraId="6740CF1F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95713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E4CFE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10243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C84FD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08-I26-01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6BA26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 xml:space="preserve">Operační výkony při </w:t>
            </w:r>
            <w:proofErr w:type="spellStart"/>
            <w:r w:rsidRPr="00A13F81">
              <w:rPr>
                <w:color w:val="000000"/>
                <w:sz w:val="20"/>
              </w:rPr>
              <w:t>chondropatiích</w:t>
            </w:r>
            <w:proofErr w:type="spellEnd"/>
            <w:r w:rsidRPr="00A13F81">
              <w:rPr>
                <w:color w:val="000000"/>
                <w:sz w:val="20"/>
              </w:rPr>
              <w:t xml:space="preserve"> kolena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00E49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60 601 Kč</w:t>
            </w:r>
          </w:p>
        </w:tc>
      </w:tr>
      <w:tr w:rsidR="007324E2" w:rsidRPr="00A13F81" w14:paraId="1F27E1A3" w14:textId="77777777" w:rsidTr="000E03EF">
        <w:trPr>
          <w:trHeight w:val="566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6D8D7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7E41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-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D6EC3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08-I26-03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EFF16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Chirurgické uvolnění svalů a šlach mimo poranění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CDD6F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27 018 Kč</w:t>
            </w:r>
          </w:p>
        </w:tc>
      </w:tr>
      <w:tr w:rsidR="007324E2" w:rsidRPr="00A13F81" w14:paraId="2086A40B" w14:textId="77777777" w:rsidTr="009A7434">
        <w:trPr>
          <w:trHeight w:val="755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7FCC9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98B4D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10310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1F278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08-I26-03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FDC35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Uvolnění svalu / šlachy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FA557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29 225 Kč</w:t>
            </w:r>
          </w:p>
        </w:tc>
      </w:tr>
      <w:tr w:rsidR="007324E2" w:rsidRPr="00A13F81" w14:paraId="067A6379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FFEA1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lastRenderedPageBreak/>
              <w:t>Odbornost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84F03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t>Kód výkonu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C0ED6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t>CZ-DRG skupina</w:t>
            </w:r>
          </w:p>
        </w:tc>
        <w:tc>
          <w:tcPr>
            <w:tcW w:w="2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22566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t>Název výkonu nebo CZ-DRG skupiny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1850F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t>Výše úhrady</w:t>
            </w:r>
          </w:p>
        </w:tc>
      </w:tr>
      <w:tr w:rsidR="007324E2" w:rsidRPr="00A13F81" w14:paraId="343546EB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6D653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606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8FEED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10159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89C99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08-I26-03</w:t>
            </w:r>
          </w:p>
        </w:tc>
        <w:tc>
          <w:tcPr>
            <w:tcW w:w="2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C4C89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 xml:space="preserve">Rozšířená </w:t>
            </w:r>
            <w:proofErr w:type="spellStart"/>
            <w:r w:rsidRPr="00A13F81">
              <w:rPr>
                <w:color w:val="000000"/>
                <w:sz w:val="20"/>
              </w:rPr>
              <w:t>aponeurektomie</w:t>
            </w:r>
            <w:proofErr w:type="spellEnd"/>
            <w:r w:rsidRPr="00A13F81">
              <w:rPr>
                <w:color w:val="000000"/>
                <w:sz w:val="20"/>
              </w:rPr>
              <w:t xml:space="preserve"> u formy </w:t>
            </w:r>
            <w:proofErr w:type="spellStart"/>
            <w:r w:rsidRPr="00A13F81">
              <w:rPr>
                <w:color w:val="000000"/>
                <w:sz w:val="20"/>
              </w:rPr>
              <w:t>dupuytrenovy</w:t>
            </w:r>
            <w:proofErr w:type="spellEnd"/>
            <w:r w:rsidRPr="00A13F81">
              <w:rPr>
                <w:color w:val="000000"/>
                <w:sz w:val="20"/>
              </w:rPr>
              <w:t xml:space="preserve"> kontraktury s kontrakturou prstu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0EB08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29 205 Kč</w:t>
            </w:r>
          </w:p>
        </w:tc>
      </w:tr>
      <w:tr w:rsidR="007324E2" w:rsidRPr="00A13F81" w14:paraId="4E1FFA15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E7F9E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2DB94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10286</w:t>
            </w:r>
          </w:p>
        </w:tc>
        <w:tc>
          <w:tcPr>
            <w:tcW w:w="706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E92B5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08-I26-03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F10B5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 xml:space="preserve">Operace </w:t>
            </w:r>
            <w:proofErr w:type="spellStart"/>
            <w:r w:rsidRPr="00A13F81">
              <w:rPr>
                <w:color w:val="000000"/>
                <w:sz w:val="20"/>
              </w:rPr>
              <w:t>epikondylitidy</w:t>
            </w:r>
            <w:proofErr w:type="spellEnd"/>
          </w:p>
        </w:tc>
        <w:tc>
          <w:tcPr>
            <w:tcW w:w="69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0B942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23 614 Kč</w:t>
            </w:r>
          </w:p>
        </w:tc>
      </w:tr>
      <w:tr w:rsidR="007324E2" w:rsidRPr="00A13F81" w14:paraId="17AD6924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9E10E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606</w:t>
            </w:r>
          </w:p>
        </w:tc>
        <w:tc>
          <w:tcPr>
            <w:tcW w:w="538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B9F5E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10283</w:t>
            </w:r>
          </w:p>
        </w:tc>
        <w:tc>
          <w:tcPr>
            <w:tcW w:w="706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DA55B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08-I31-04</w:t>
            </w:r>
          </w:p>
        </w:tc>
        <w:tc>
          <w:tcPr>
            <w:tcW w:w="2349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D3D1F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Exstirpace nádoru měkkých tkání - hluboko uložených</w:t>
            </w:r>
          </w:p>
        </w:tc>
        <w:tc>
          <w:tcPr>
            <w:tcW w:w="698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E966C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28 510 Kč</w:t>
            </w:r>
          </w:p>
        </w:tc>
      </w:tr>
      <w:tr w:rsidR="007324E2" w:rsidRPr="00A13F81" w14:paraId="7927F37E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7593D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76279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10447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98E01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08-M03-03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9923C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Rekonstrukční artroskopie ramene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BC16B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41 841 Kč</w:t>
            </w:r>
          </w:p>
        </w:tc>
      </w:tr>
      <w:tr w:rsidR="007324E2" w:rsidRPr="00A13F81" w14:paraId="0A775F37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52FDF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A44AC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10446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38FA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08-M03-04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B9507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Rekonstrukční artroskopie mimo ramene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10EF3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50 423 Kč</w:t>
            </w:r>
          </w:p>
        </w:tc>
      </w:tr>
      <w:tr w:rsidR="007324E2" w:rsidRPr="00A13F81" w14:paraId="15CC3FAE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C79C7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894FE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10214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8BBF9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08-M03-05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02849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 xml:space="preserve">Složitá operační artroskopie 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6306A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25 383 Kč</w:t>
            </w:r>
          </w:p>
        </w:tc>
      </w:tr>
      <w:tr w:rsidR="007324E2" w:rsidRPr="00A13F81" w14:paraId="31F254CA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3C2A3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606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ECB8C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10213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375A7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08-M03-06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55F8F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Jednoduchá artroskopie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FCD43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22 000 Kč</w:t>
            </w:r>
          </w:p>
        </w:tc>
      </w:tr>
      <w:tr w:rsidR="007324E2" w:rsidRPr="00A13F81" w14:paraId="1F25CBA0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798BD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706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B6194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10399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B3937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11-M06-03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ED3A2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proofErr w:type="spellStart"/>
            <w:r w:rsidRPr="00A13F81">
              <w:rPr>
                <w:color w:val="000000"/>
                <w:sz w:val="20"/>
              </w:rPr>
              <w:t>Transuretrální</w:t>
            </w:r>
            <w:proofErr w:type="spellEnd"/>
            <w:r w:rsidRPr="00A13F81">
              <w:rPr>
                <w:color w:val="000000"/>
                <w:sz w:val="20"/>
              </w:rPr>
              <w:t xml:space="preserve"> resekce nebo </w:t>
            </w:r>
            <w:proofErr w:type="spellStart"/>
            <w:r w:rsidRPr="00A13F81">
              <w:rPr>
                <w:color w:val="000000"/>
                <w:sz w:val="20"/>
              </w:rPr>
              <w:t>discize</w:t>
            </w:r>
            <w:proofErr w:type="spellEnd"/>
            <w:r w:rsidRPr="00A13F81">
              <w:rPr>
                <w:color w:val="000000"/>
                <w:sz w:val="20"/>
              </w:rPr>
              <w:t xml:space="preserve"> hrdla měchýře, ev. resekce chlopně </w:t>
            </w:r>
            <w:proofErr w:type="spellStart"/>
            <w:r w:rsidRPr="00A13F81">
              <w:rPr>
                <w:color w:val="000000"/>
                <w:sz w:val="20"/>
              </w:rPr>
              <w:t>uretry</w:t>
            </w:r>
            <w:proofErr w:type="spellEnd"/>
            <w:r w:rsidRPr="00A13F81">
              <w:rPr>
                <w:color w:val="000000"/>
                <w:sz w:val="20"/>
              </w:rPr>
              <w:t xml:space="preserve">, ev. </w:t>
            </w:r>
            <w:proofErr w:type="spellStart"/>
            <w:r w:rsidRPr="00A13F81">
              <w:rPr>
                <w:color w:val="000000"/>
                <w:sz w:val="20"/>
              </w:rPr>
              <w:t>sfinkterotomie</w:t>
            </w:r>
            <w:proofErr w:type="spellEnd"/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9FA58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28 323 Kč</w:t>
            </w:r>
          </w:p>
        </w:tc>
      </w:tr>
      <w:tr w:rsidR="007324E2" w:rsidRPr="00A13F81" w14:paraId="46268E3F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181CF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706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D9D05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10810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D92D9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12-I08-03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753FD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proofErr w:type="spellStart"/>
            <w:r w:rsidRPr="00A13F81">
              <w:rPr>
                <w:color w:val="000000"/>
                <w:sz w:val="20"/>
              </w:rPr>
              <w:t>Orchiectomie</w:t>
            </w:r>
            <w:proofErr w:type="spellEnd"/>
            <w:r w:rsidRPr="00A13F81">
              <w:rPr>
                <w:color w:val="000000"/>
                <w:sz w:val="20"/>
              </w:rPr>
              <w:t xml:space="preserve"> jednostranná; </w:t>
            </w:r>
            <w:proofErr w:type="spellStart"/>
            <w:r w:rsidRPr="00A13F81">
              <w:rPr>
                <w:color w:val="000000"/>
                <w:sz w:val="20"/>
              </w:rPr>
              <w:t>Orchiektomie</w:t>
            </w:r>
            <w:proofErr w:type="spellEnd"/>
            <w:r w:rsidRPr="00A13F81">
              <w:rPr>
                <w:color w:val="000000"/>
                <w:sz w:val="20"/>
              </w:rPr>
              <w:t xml:space="preserve"> radikální jednostranná; </w:t>
            </w:r>
            <w:proofErr w:type="spellStart"/>
            <w:r w:rsidRPr="00A13F81">
              <w:rPr>
                <w:color w:val="000000"/>
                <w:sz w:val="20"/>
              </w:rPr>
              <w:t>Epididymektomie</w:t>
            </w:r>
            <w:proofErr w:type="spellEnd"/>
            <w:r w:rsidRPr="00A13F81">
              <w:rPr>
                <w:color w:val="000000"/>
                <w:sz w:val="20"/>
              </w:rPr>
              <w:t xml:space="preserve"> jednostranná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E03D9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35 879 Kč</w:t>
            </w:r>
          </w:p>
        </w:tc>
      </w:tr>
      <w:tr w:rsidR="007324E2" w:rsidRPr="00A13F81" w14:paraId="2A2278B5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BEEBD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706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2990F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10388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6AA78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12-I10-02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68527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proofErr w:type="spellStart"/>
            <w:r w:rsidRPr="00A13F81">
              <w:rPr>
                <w:color w:val="000000"/>
                <w:sz w:val="20"/>
              </w:rPr>
              <w:t>Orchidopexe</w:t>
            </w:r>
            <w:proofErr w:type="spellEnd"/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EEE8C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33 003 Kč</w:t>
            </w:r>
          </w:p>
        </w:tc>
      </w:tr>
      <w:tr w:rsidR="007324E2" w:rsidRPr="00A13F81" w14:paraId="034E4F5D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D775F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706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3327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10811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C4F7C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12-I13-02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22CAD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 xml:space="preserve">Excize </w:t>
            </w:r>
            <w:proofErr w:type="spellStart"/>
            <w:r w:rsidRPr="00A13F81">
              <w:rPr>
                <w:color w:val="000000"/>
                <w:sz w:val="20"/>
              </w:rPr>
              <w:t>spermatokély</w:t>
            </w:r>
            <w:proofErr w:type="spellEnd"/>
            <w:r w:rsidRPr="00A13F81">
              <w:rPr>
                <w:color w:val="000000"/>
                <w:sz w:val="20"/>
              </w:rPr>
              <w:t xml:space="preserve"> nebo operace hydrokély jednostranná; Operace </w:t>
            </w:r>
            <w:proofErr w:type="spellStart"/>
            <w:r w:rsidRPr="00A13F81">
              <w:rPr>
                <w:color w:val="000000"/>
                <w:sz w:val="20"/>
              </w:rPr>
              <w:t>varikokely</w:t>
            </w:r>
            <w:proofErr w:type="spellEnd"/>
            <w:r w:rsidRPr="00A13F81">
              <w:rPr>
                <w:color w:val="000000"/>
                <w:sz w:val="20"/>
              </w:rPr>
              <w:t xml:space="preserve"> otevřená jednostranná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8C083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30 111 Kč</w:t>
            </w:r>
          </w:p>
        </w:tc>
      </w:tr>
      <w:tr w:rsidR="007324E2" w:rsidRPr="006F4506" w14:paraId="3AACA06F" w14:textId="77777777" w:rsidTr="000E03EF">
        <w:trPr>
          <w:trHeight w:val="300"/>
          <w:jc w:val="center"/>
        </w:trPr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5A4E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706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05308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10383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E2BA8" w14:textId="77777777" w:rsidR="007324E2" w:rsidRPr="00A13F81" w:rsidRDefault="007324E2" w:rsidP="007324E2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12-I14-00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D8607" w14:textId="77777777" w:rsidR="007324E2" w:rsidRPr="00A13F81" w:rsidRDefault="007324E2" w:rsidP="007324E2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Cirkumcize, děti od 3 let a dospělí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B84A6" w14:textId="77777777" w:rsidR="007324E2" w:rsidRPr="00A13F81" w:rsidRDefault="007324E2" w:rsidP="007324E2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24 758 Kč</w:t>
            </w:r>
          </w:p>
        </w:tc>
      </w:tr>
    </w:tbl>
    <w:p w14:paraId="0B938AC9" w14:textId="1E499431" w:rsidR="00FB72CC" w:rsidRDefault="00FB72CC" w:rsidP="00FB72CC">
      <w:pPr>
        <w:ind w:left="360"/>
      </w:pPr>
    </w:p>
    <w:p w14:paraId="07C6F113" w14:textId="761B0E23" w:rsidR="00262C2F" w:rsidRDefault="00262C2F" w:rsidP="00FB72CC">
      <w:pPr>
        <w:ind w:left="360"/>
      </w:pPr>
    </w:p>
    <w:p w14:paraId="49F50B6F" w14:textId="08CA8BE6" w:rsidR="00262C2F" w:rsidRDefault="00262C2F" w:rsidP="00262C2F">
      <w:pPr>
        <w:ind w:left="360"/>
        <w:rPr>
          <w:b/>
          <w:u w:val="single"/>
        </w:rPr>
      </w:pPr>
      <w:r w:rsidRPr="002A75AE">
        <w:rPr>
          <w:b/>
          <w:u w:val="single"/>
        </w:rPr>
        <w:t xml:space="preserve">Dohoda VZP ČR a </w:t>
      </w:r>
      <w:r>
        <w:rPr>
          <w:b/>
          <w:u w:val="single"/>
        </w:rPr>
        <w:t>ČKS</w:t>
      </w:r>
      <w:r w:rsidRPr="002A75AE">
        <w:rPr>
          <w:b/>
          <w:u w:val="single"/>
        </w:rPr>
        <w:t>:</w:t>
      </w:r>
    </w:p>
    <w:p w14:paraId="06FA4350" w14:textId="5D65AA7B" w:rsidR="00262C2F" w:rsidRDefault="00262C2F" w:rsidP="00FB72CC">
      <w:pPr>
        <w:ind w:left="360"/>
      </w:pPr>
    </w:p>
    <w:tbl>
      <w:tblPr>
        <w:tblW w:w="4390" w:type="pct"/>
        <w:jc w:val="center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856"/>
        <w:gridCol w:w="1122"/>
        <w:gridCol w:w="3736"/>
        <w:gridCol w:w="1107"/>
      </w:tblGrid>
      <w:tr w:rsidR="00262C2F" w:rsidRPr="00A13F81" w14:paraId="2C6169DB" w14:textId="77777777" w:rsidTr="0073707D">
        <w:trPr>
          <w:trHeight w:val="30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14B8F" w14:textId="77777777" w:rsidR="00262C2F" w:rsidRPr="00A13F81" w:rsidRDefault="00262C2F" w:rsidP="0073707D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t>Odbornost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C7388" w14:textId="77777777" w:rsidR="00262C2F" w:rsidRPr="00A13F81" w:rsidRDefault="00262C2F" w:rsidP="0073707D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t>Kód výkonu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9064B" w14:textId="77777777" w:rsidR="00262C2F" w:rsidRPr="00A13F81" w:rsidRDefault="00262C2F" w:rsidP="0073707D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t>CZ-DRG skupina</w:t>
            </w:r>
          </w:p>
        </w:tc>
        <w:tc>
          <w:tcPr>
            <w:tcW w:w="2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33592" w14:textId="77777777" w:rsidR="00262C2F" w:rsidRPr="00A13F81" w:rsidRDefault="00262C2F" w:rsidP="0073707D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t>Název výkonu nebo CZ-DRG skupiny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B296F" w14:textId="77777777" w:rsidR="00262C2F" w:rsidRPr="00A13F81" w:rsidRDefault="00262C2F" w:rsidP="0073707D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t>Výše úhrady</w:t>
            </w:r>
          </w:p>
        </w:tc>
      </w:tr>
      <w:tr w:rsidR="00262C2F" w:rsidRPr="00A13F81" w14:paraId="5880B743" w14:textId="77777777" w:rsidTr="00F46B1A">
        <w:trPr>
          <w:trHeight w:val="300"/>
          <w:jc w:val="center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6CAEE" w14:textId="7D4FA7FA" w:rsidR="00262C2F" w:rsidRPr="00A13F81" w:rsidRDefault="00262C2F" w:rsidP="00262C2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3D42A" w14:textId="2EB2ED19" w:rsidR="00262C2F" w:rsidRPr="00A13F81" w:rsidRDefault="00262C2F" w:rsidP="00262C2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Nový kód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F48F1" w14:textId="230F5A99" w:rsidR="00262C2F" w:rsidRPr="009A4C22" w:rsidRDefault="00262C2F" w:rsidP="00262C2F">
            <w:pPr>
              <w:jc w:val="center"/>
              <w:rPr>
                <w:color w:val="000000"/>
                <w:sz w:val="20"/>
              </w:rPr>
            </w:pPr>
            <w:r w:rsidRPr="0084642E">
              <w:rPr>
                <w:sz w:val="20"/>
              </w:rPr>
              <w:t>05-M05-02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E1ECB" w14:textId="47BBC633" w:rsidR="00262C2F" w:rsidRPr="009A4C22" w:rsidRDefault="00262C2F" w:rsidP="00262C2F">
            <w:pPr>
              <w:jc w:val="left"/>
              <w:rPr>
                <w:color w:val="000000"/>
                <w:sz w:val="20"/>
              </w:rPr>
            </w:pPr>
            <w:r w:rsidRPr="0084642E">
              <w:rPr>
                <w:sz w:val="20"/>
              </w:rPr>
              <w:t>Selektivní katetrizační ablace komplexních forem síňových a komorových arytmií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01208" w14:textId="2CDF812A" w:rsidR="00262C2F" w:rsidRPr="00A13F81" w:rsidRDefault="00262C2F" w:rsidP="00262C2F">
            <w:pPr>
              <w:jc w:val="right"/>
              <w:rPr>
                <w:color w:val="000000"/>
                <w:sz w:val="20"/>
              </w:rPr>
            </w:pPr>
            <w:r w:rsidRPr="0084642E">
              <w:rPr>
                <w:color w:val="000000"/>
                <w:sz w:val="20"/>
              </w:rPr>
              <w:t>208 034 Kč</w:t>
            </w:r>
          </w:p>
        </w:tc>
      </w:tr>
    </w:tbl>
    <w:p w14:paraId="204A05CE" w14:textId="77777777" w:rsidR="00262C2F" w:rsidRDefault="00262C2F" w:rsidP="00FB72CC">
      <w:pPr>
        <w:ind w:left="360"/>
      </w:pPr>
    </w:p>
    <w:p w14:paraId="363FE6EF" w14:textId="77777777" w:rsidR="00FB72CC" w:rsidRDefault="00FB72CC" w:rsidP="00FB72CC">
      <w:pPr>
        <w:ind w:left="360"/>
      </w:pPr>
    </w:p>
    <w:p w14:paraId="025D334D" w14:textId="77777777" w:rsidR="00905D18" w:rsidRDefault="00905D18" w:rsidP="00905D18">
      <w:pPr>
        <w:ind w:left="360"/>
        <w:rPr>
          <w:b/>
          <w:u w:val="single"/>
        </w:rPr>
      </w:pPr>
      <w:r w:rsidRPr="002A75AE">
        <w:rPr>
          <w:b/>
          <w:u w:val="single"/>
        </w:rPr>
        <w:t>Dohoda VZP ČR a ČSORLCHHK ČLS JEP:</w:t>
      </w:r>
    </w:p>
    <w:p w14:paraId="13856962" w14:textId="77777777" w:rsidR="00FB72CC" w:rsidRDefault="00FB72CC" w:rsidP="00FB72CC">
      <w:pPr>
        <w:ind w:left="360"/>
      </w:pPr>
    </w:p>
    <w:p w14:paraId="00288562" w14:textId="77777777" w:rsidR="00FB72CC" w:rsidRPr="00FA3776" w:rsidRDefault="00FB72CC" w:rsidP="00FB72CC">
      <w:pPr>
        <w:ind w:left="360"/>
      </w:pPr>
    </w:p>
    <w:tbl>
      <w:tblPr>
        <w:tblW w:w="4390" w:type="pct"/>
        <w:jc w:val="center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856"/>
        <w:gridCol w:w="1122"/>
        <w:gridCol w:w="3736"/>
        <w:gridCol w:w="1107"/>
      </w:tblGrid>
      <w:tr w:rsidR="00FB72CC" w:rsidRPr="00A13F81" w14:paraId="6B0DB391" w14:textId="77777777" w:rsidTr="00905D18">
        <w:trPr>
          <w:trHeight w:val="30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1BD98" w14:textId="77777777" w:rsidR="00FB72CC" w:rsidRPr="00A13F81" w:rsidRDefault="00FB72CC" w:rsidP="000E03EF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t>Odbornost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34484" w14:textId="77777777" w:rsidR="00FB72CC" w:rsidRPr="00A13F81" w:rsidRDefault="00FB72CC" w:rsidP="000E03EF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t>Kód výkonu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84B14" w14:textId="77777777" w:rsidR="00FB72CC" w:rsidRPr="00A13F81" w:rsidRDefault="00FB72CC" w:rsidP="000E03EF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t>CZ-DRG skupina</w:t>
            </w:r>
          </w:p>
        </w:tc>
        <w:tc>
          <w:tcPr>
            <w:tcW w:w="2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510EA" w14:textId="77777777" w:rsidR="00FB72CC" w:rsidRPr="00A13F81" w:rsidRDefault="00FB72CC" w:rsidP="000E03EF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t>Název výkonu nebo CZ-DRG skupiny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6A1E5" w14:textId="77777777" w:rsidR="00FB72CC" w:rsidRPr="00A13F81" w:rsidRDefault="00FB72CC" w:rsidP="000E03EF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t>Výše úhrady</w:t>
            </w:r>
          </w:p>
        </w:tc>
      </w:tr>
      <w:tr w:rsidR="00905D18" w:rsidRPr="00A13F81" w14:paraId="61152F7B" w14:textId="77777777" w:rsidTr="00905D18">
        <w:trPr>
          <w:trHeight w:val="300"/>
          <w:jc w:val="center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8C8A7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68B47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10354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A101C" w14:textId="77777777" w:rsidR="00905D18" w:rsidRPr="009A4C22" w:rsidRDefault="00905D18" w:rsidP="00823915">
            <w:pPr>
              <w:jc w:val="center"/>
              <w:rPr>
                <w:color w:val="000000"/>
                <w:sz w:val="20"/>
              </w:rPr>
            </w:pPr>
            <w:r w:rsidRPr="009A4C22">
              <w:rPr>
                <w:color w:val="000000"/>
                <w:sz w:val="20"/>
              </w:rPr>
              <w:t>03-I08-02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902E7" w14:textId="77777777" w:rsidR="00905D18" w:rsidRPr="009A4C22" w:rsidRDefault="00905D18" w:rsidP="00823915">
            <w:pPr>
              <w:jc w:val="left"/>
              <w:rPr>
                <w:color w:val="000000"/>
                <w:sz w:val="20"/>
              </w:rPr>
            </w:pPr>
            <w:r w:rsidRPr="009A4C22">
              <w:rPr>
                <w:color w:val="000000"/>
                <w:sz w:val="20"/>
              </w:rPr>
              <w:t>Částečná exstirpace krčních uzlin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10DA3" w14:textId="77777777" w:rsidR="00905D18" w:rsidRPr="00A13F81" w:rsidRDefault="00905D18" w:rsidP="00823915">
            <w:pPr>
              <w:jc w:val="right"/>
              <w:rPr>
                <w:color w:val="000000"/>
                <w:sz w:val="20"/>
              </w:rPr>
            </w:pPr>
            <w:r w:rsidRPr="0022302F">
              <w:rPr>
                <w:color w:val="000000"/>
                <w:sz w:val="20"/>
              </w:rPr>
              <w:t>42 367 Kč</w:t>
            </w:r>
          </w:p>
        </w:tc>
      </w:tr>
      <w:tr w:rsidR="00905D18" w:rsidRPr="00A13F81" w14:paraId="3C808B62" w14:textId="77777777" w:rsidTr="00905D18">
        <w:trPr>
          <w:trHeight w:val="300"/>
          <w:jc w:val="center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B78E6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9C2A9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Nový kód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D7C39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 w:rsidRPr="0022302F">
              <w:rPr>
                <w:color w:val="000000"/>
                <w:sz w:val="20"/>
              </w:rPr>
              <w:t>03-I12-03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384B4" w14:textId="77777777" w:rsidR="00905D18" w:rsidRPr="00A13F81" w:rsidRDefault="00905D18" w:rsidP="00823915">
            <w:pPr>
              <w:jc w:val="left"/>
              <w:rPr>
                <w:color w:val="000000"/>
                <w:sz w:val="20"/>
              </w:rPr>
            </w:pPr>
            <w:r w:rsidRPr="0022302F">
              <w:rPr>
                <w:color w:val="000000"/>
                <w:sz w:val="20"/>
              </w:rPr>
              <w:t xml:space="preserve">Exstirpace </w:t>
            </w:r>
            <w:proofErr w:type="spellStart"/>
            <w:r w:rsidRPr="0022302F">
              <w:rPr>
                <w:color w:val="000000"/>
                <w:sz w:val="20"/>
              </w:rPr>
              <w:t>submandibulární</w:t>
            </w:r>
            <w:proofErr w:type="spellEnd"/>
            <w:r w:rsidRPr="0022302F">
              <w:rPr>
                <w:color w:val="000000"/>
                <w:sz w:val="20"/>
              </w:rPr>
              <w:t xml:space="preserve"> nebo </w:t>
            </w:r>
            <w:proofErr w:type="spellStart"/>
            <w:r w:rsidRPr="0022302F">
              <w:rPr>
                <w:color w:val="000000"/>
                <w:sz w:val="20"/>
              </w:rPr>
              <w:t>sublinguální</w:t>
            </w:r>
            <w:proofErr w:type="spellEnd"/>
            <w:r w:rsidRPr="0022302F">
              <w:rPr>
                <w:color w:val="000000"/>
                <w:sz w:val="20"/>
              </w:rPr>
              <w:t xml:space="preserve"> žlázy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6B9BE" w14:textId="77777777" w:rsidR="00905D18" w:rsidRPr="00A13F81" w:rsidRDefault="00905D18" w:rsidP="00823915">
            <w:pPr>
              <w:jc w:val="right"/>
              <w:rPr>
                <w:color w:val="000000"/>
                <w:sz w:val="20"/>
              </w:rPr>
            </w:pPr>
            <w:r w:rsidRPr="0022302F">
              <w:rPr>
                <w:color w:val="000000"/>
                <w:sz w:val="20"/>
              </w:rPr>
              <w:t>46 294 Kč</w:t>
            </w:r>
          </w:p>
        </w:tc>
      </w:tr>
      <w:tr w:rsidR="00905D18" w:rsidRPr="00A13F81" w14:paraId="4D642416" w14:textId="77777777" w:rsidTr="00905D18">
        <w:trPr>
          <w:trHeight w:val="300"/>
          <w:jc w:val="center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014E1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D342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10363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E4472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 w:rsidRPr="000727B7">
              <w:rPr>
                <w:color w:val="000000"/>
                <w:sz w:val="20"/>
              </w:rPr>
              <w:t>03-I12-04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4AF78" w14:textId="77777777" w:rsidR="00905D18" w:rsidRPr="00A13F81" w:rsidRDefault="00905D18" w:rsidP="00823915">
            <w:pPr>
              <w:jc w:val="left"/>
              <w:rPr>
                <w:color w:val="000000"/>
                <w:sz w:val="20"/>
              </w:rPr>
            </w:pPr>
            <w:r w:rsidRPr="000727B7">
              <w:rPr>
                <w:color w:val="000000"/>
                <w:sz w:val="20"/>
              </w:rPr>
              <w:t>Příušní žláza - excize malého tumoru, event. biopsie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C5136" w14:textId="77777777" w:rsidR="00905D18" w:rsidRPr="00A13F81" w:rsidRDefault="00905D18" w:rsidP="00823915">
            <w:pPr>
              <w:jc w:val="right"/>
              <w:rPr>
                <w:color w:val="000000"/>
                <w:sz w:val="20"/>
              </w:rPr>
            </w:pPr>
            <w:r w:rsidRPr="000727B7">
              <w:rPr>
                <w:color w:val="000000"/>
                <w:sz w:val="20"/>
              </w:rPr>
              <w:t>38 435 Kč</w:t>
            </w:r>
          </w:p>
        </w:tc>
      </w:tr>
      <w:tr w:rsidR="00905D18" w:rsidRPr="00A13F81" w14:paraId="0E03995A" w14:textId="77777777" w:rsidTr="00905D18">
        <w:trPr>
          <w:trHeight w:val="300"/>
          <w:jc w:val="center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944EC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5DEE9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10350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56DEF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 w:rsidRPr="000727B7">
              <w:rPr>
                <w:color w:val="000000"/>
                <w:sz w:val="20"/>
              </w:rPr>
              <w:t>03-I13-00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722C6" w14:textId="77777777" w:rsidR="00905D18" w:rsidRPr="00A13F81" w:rsidRDefault="00905D18" w:rsidP="00823915">
            <w:pPr>
              <w:jc w:val="left"/>
              <w:rPr>
                <w:color w:val="000000"/>
                <w:sz w:val="20"/>
              </w:rPr>
            </w:pPr>
            <w:r w:rsidRPr="000727B7">
              <w:rPr>
                <w:color w:val="000000"/>
                <w:sz w:val="20"/>
              </w:rPr>
              <w:t xml:space="preserve">Vytvoření fonační píštěle včetně </w:t>
            </w:r>
            <w:proofErr w:type="spellStart"/>
            <w:r w:rsidRPr="000727B7">
              <w:rPr>
                <w:color w:val="000000"/>
                <w:sz w:val="20"/>
              </w:rPr>
              <w:t>ezofagoskopie</w:t>
            </w:r>
            <w:proofErr w:type="spellEnd"/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DBB34" w14:textId="77777777" w:rsidR="00905D18" w:rsidRPr="00A13F81" w:rsidRDefault="00905D18" w:rsidP="00823915">
            <w:pPr>
              <w:jc w:val="right"/>
              <w:rPr>
                <w:color w:val="000000"/>
                <w:sz w:val="20"/>
              </w:rPr>
            </w:pPr>
            <w:r w:rsidRPr="000727B7">
              <w:rPr>
                <w:color w:val="000000"/>
                <w:sz w:val="20"/>
              </w:rPr>
              <w:t>26 553 Kč</w:t>
            </w:r>
          </w:p>
        </w:tc>
      </w:tr>
      <w:tr w:rsidR="00262C2F" w:rsidRPr="00A13F81" w14:paraId="45846197" w14:textId="77777777" w:rsidTr="0073707D">
        <w:trPr>
          <w:trHeight w:val="30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8538D" w14:textId="77777777" w:rsidR="00262C2F" w:rsidRPr="00A13F81" w:rsidRDefault="00262C2F" w:rsidP="0073707D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lastRenderedPageBreak/>
              <w:t>Odbornost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9F5EF" w14:textId="77777777" w:rsidR="00262C2F" w:rsidRPr="00A13F81" w:rsidRDefault="00262C2F" w:rsidP="0073707D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t>Kód výkonu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C7DA7" w14:textId="77777777" w:rsidR="00262C2F" w:rsidRPr="00A13F81" w:rsidRDefault="00262C2F" w:rsidP="0073707D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t>CZ-DRG skupina</w:t>
            </w:r>
          </w:p>
        </w:tc>
        <w:tc>
          <w:tcPr>
            <w:tcW w:w="2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D79D7" w14:textId="77777777" w:rsidR="00262C2F" w:rsidRPr="00A13F81" w:rsidRDefault="00262C2F" w:rsidP="0073707D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t>Název výkonu nebo CZ-DRG skupiny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7F591" w14:textId="77777777" w:rsidR="00262C2F" w:rsidRPr="00B162A6" w:rsidRDefault="00262C2F" w:rsidP="0073707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A13F81">
              <w:rPr>
                <w:b/>
                <w:bCs/>
                <w:color w:val="000000"/>
                <w:sz w:val="20"/>
              </w:rPr>
              <w:t>Výše úhrady</w:t>
            </w:r>
          </w:p>
        </w:tc>
      </w:tr>
      <w:tr w:rsidR="00905D18" w:rsidRPr="00A13F81" w14:paraId="456FB117" w14:textId="77777777" w:rsidTr="00905D18">
        <w:trPr>
          <w:trHeight w:val="30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ED4E8" w14:textId="77777777" w:rsidR="00905D18" w:rsidRPr="00E37C3F" w:rsidRDefault="00905D18" w:rsidP="00823915">
            <w:pPr>
              <w:jc w:val="center"/>
              <w:rPr>
                <w:bCs/>
                <w:color w:val="000000"/>
                <w:sz w:val="20"/>
              </w:rPr>
            </w:pPr>
            <w:r w:rsidRPr="00E37C3F">
              <w:rPr>
                <w:bCs/>
                <w:color w:val="000000"/>
                <w:sz w:val="20"/>
              </w:rPr>
              <w:t>701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A9F80" w14:textId="77777777" w:rsidR="00905D18" w:rsidRPr="009A4C22" w:rsidRDefault="00905D18" w:rsidP="00823915">
            <w:pPr>
              <w:jc w:val="center"/>
              <w:rPr>
                <w:color w:val="000000"/>
                <w:sz w:val="20"/>
              </w:rPr>
            </w:pPr>
            <w:r w:rsidRPr="009A4C22">
              <w:rPr>
                <w:color w:val="000000"/>
                <w:sz w:val="20"/>
              </w:rPr>
              <w:t>10439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5B575" w14:textId="77777777" w:rsidR="00905D18" w:rsidRPr="009A4C22" w:rsidRDefault="00905D18" w:rsidP="00823915">
            <w:pPr>
              <w:jc w:val="center"/>
              <w:rPr>
                <w:color w:val="000000"/>
                <w:sz w:val="20"/>
              </w:rPr>
            </w:pPr>
            <w:r w:rsidRPr="003E712B">
              <w:rPr>
                <w:color w:val="000000"/>
                <w:sz w:val="20"/>
              </w:rPr>
              <w:t>03-I14-02</w:t>
            </w:r>
          </w:p>
        </w:tc>
        <w:tc>
          <w:tcPr>
            <w:tcW w:w="2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F400A" w14:textId="77777777" w:rsidR="00905D18" w:rsidRPr="009A4C22" w:rsidRDefault="00905D18" w:rsidP="00823915">
            <w:pPr>
              <w:jc w:val="left"/>
              <w:rPr>
                <w:color w:val="000000"/>
                <w:sz w:val="20"/>
              </w:rPr>
            </w:pPr>
            <w:proofErr w:type="spellStart"/>
            <w:r w:rsidRPr="009A4C22">
              <w:rPr>
                <w:color w:val="000000"/>
                <w:sz w:val="20"/>
              </w:rPr>
              <w:t>Myringoplastika</w:t>
            </w:r>
            <w:proofErr w:type="spellEnd"/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8A71D" w14:textId="77777777" w:rsidR="00905D18" w:rsidRPr="0084642E" w:rsidRDefault="00905D18" w:rsidP="00823915">
            <w:pPr>
              <w:jc w:val="right"/>
              <w:rPr>
                <w:color w:val="000000"/>
                <w:sz w:val="20"/>
              </w:rPr>
            </w:pPr>
            <w:r w:rsidRPr="0084642E">
              <w:rPr>
                <w:color w:val="000000"/>
                <w:sz w:val="20"/>
              </w:rPr>
              <w:t>42 788 Kč</w:t>
            </w:r>
          </w:p>
        </w:tc>
      </w:tr>
      <w:tr w:rsidR="00905D18" w:rsidRPr="00A13F81" w14:paraId="35960B56" w14:textId="77777777" w:rsidTr="00905D18">
        <w:trPr>
          <w:trHeight w:val="30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9A9FA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701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AC7DD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Nový kód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266A3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 w:rsidRPr="003E712B">
              <w:rPr>
                <w:color w:val="000000"/>
                <w:sz w:val="20"/>
              </w:rPr>
              <w:t>03-I14-02</w:t>
            </w:r>
          </w:p>
        </w:tc>
        <w:tc>
          <w:tcPr>
            <w:tcW w:w="2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876FF" w14:textId="77777777" w:rsidR="00905D18" w:rsidRPr="009A4C22" w:rsidRDefault="00905D18" w:rsidP="00823915">
            <w:pPr>
              <w:jc w:val="left"/>
              <w:rPr>
                <w:color w:val="000000"/>
                <w:sz w:val="20"/>
              </w:rPr>
            </w:pPr>
            <w:r w:rsidRPr="009A4C22">
              <w:rPr>
                <w:color w:val="000000"/>
                <w:sz w:val="20"/>
              </w:rPr>
              <w:t xml:space="preserve">Diagnostická </w:t>
            </w:r>
            <w:proofErr w:type="spellStart"/>
            <w:r w:rsidRPr="009A4C22">
              <w:rPr>
                <w:color w:val="000000"/>
                <w:sz w:val="20"/>
              </w:rPr>
              <w:t>tympanotomie</w:t>
            </w:r>
            <w:proofErr w:type="spellEnd"/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F12B" w14:textId="77777777" w:rsidR="00905D18" w:rsidRPr="00A13F81" w:rsidRDefault="00905D18" w:rsidP="00823915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25 458 Kč</w:t>
            </w:r>
          </w:p>
        </w:tc>
      </w:tr>
      <w:tr w:rsidR="00905D18" w:rsidRPr="00A13F81" w14:paraId="297945F6" w14:textId="77777777" w:rsidTr="00905D18">
        <w:trPr>
          <w:trHeight w:val="300"/>
          <w:jc w:val="center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DC0E0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701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D3B06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Nový kód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E335E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03-I14-02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55CFD" w14:textId="77777777" w:rsidR="00905D18" w:rsidRPr="00A13F81" w:rsidRDefault="00905D18" w:rsidP="00823915">
            <w:pPr>
              <w:jc w:val="left"/>
              <w:rPr>
                <w:color w:val="000000"/>
                <w:sz w:val="20"/>
              </w:rPr>
            </w:pPr>
            <w:proofErr w:type="spellStart"/>
            <w:r w:rsidRPr="0022302F">
              <w:rPr>
                <w:color w:val="000000"/>
                <w:sz w:val="20"/>
              </w:rPr>
              <w:t>Endonasální</w:t>
            </w:r>
            <w:proofErr w:type="spellEnd"/>
            <w:r w:rsidRPr="0022302F">
              <w:rPr>
                <w:color w:val="000000"/>
                <w:sz w:val="20"/>
              </w:rPr>
              <w:t xml:space="preserve"> </w:t>
            </w:r>
            <w:proofErr w:type="spellStart"/>
            <w:r w:rsidRPr="0022302F">
              <w:rPr>
                <w:color w:val="000000"/>
                <w:sz w:val="20"/>
              </w:rPr>
              <w:t>tuboplastika</w:t>
            </w:r>
            <w:proofErr w:type="spellEnd"/>
            <w:r w:rsidRPr="0022302F">
              <w:rPr>
                <w:color w:val="000000"/>
                <w:sz w:val="20"/>
              </w:rPr>
              <w:t xml:space="preserve"> - oboustranný výko</w:t>
            </w:r>
            <w:r>
              <w:rPr>
                <w:color w:val="000000"/>
                <w:sz w:val="20"/>
              </w:rPr>
              <w:t>n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D2676" w14:textId="77777777" w:rsidR="00905D18" w:rsidRPr="00A13F81" w:rsidRDefault="00905D18" w:rsidP="00823915">
            <w:pPr>
              <w:jc w:val="right"/>
              <w:rPr>
                <w:color w:val="000000"/>
                <w:sz w:val="20"/>
              </w:rPr>
            </w:pPr>
            <w:r w:rsidRPr="0022302F">
              <w:rPr>
                <w:color w:val="000000"/>
                <w:sz w:val="20"/>
              </w:rPr>
              <w:t>25 458 Kč</w:t>
            </w:r>
          </w:p>
        </w:tc>
      </w:tr>
      <w:tr w:rsidR="00905D18" w:rsidRPr="00A13F81" w14:paraId="47F46C3C" w14:textId="77777777" w:rsidTr="00905D18">
        <w:trPr>
          <w:trHeight w:val="300"/>
          <w:jc w:val="center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DBC55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701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ECF6C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10169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84FD1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03-I17-00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AE49C" w14:textId="77777777" w:rsidR="00905D18" w:rsidRPr="00A13F81" w:rsidRDefault="00905D18" w:rsidP="00823915">
            <w:pPr>
              <w:jc w:val="left"/>
              <w:rPr>
                <w:color w:val="000000"/>
                <w:sz w:val="20"/>
              </w:rPr>
            </w:pPr>
            <w:r w:rsidRPr="000727B7">
              <w:rPr>
                <w:color w:val="000000"/>
                <w:sz w:val="20"/>
              </w:rPr>
              <w:t>Operace tvrdého a měkkého nosu pro funkční poruchu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10CCA" w14:textId="77777777" w:rsidR="00905D18" w:rsidRPr="00A13F81" w:rsidRDefault="00905D18" w:rsidP="00823915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51 349 Kč</w:t>
            </w:r>
          </w:p>
        </w:tc>
      </w:tr>
      <w:tr w:rsidR="00905D18" w:rsidRPr="00A13F81" w14:paraId="1F3841EC" w14:textId="77777777" w:rsidTr="00905D18">
        <w:trPr>
          <w:trHeight w:val="300"/>
          <w:jc w:val="center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9253F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6A77F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10334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48328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03-I17-00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8956E" w14:textId="77777777" w:rsidR="00905D18" w:rsidRPr="00A13F81" w:rsidRDefault="00905D18" w:rsidP="00823915">
            <w:pPr>
              <w:jc w:val="left"/>
              <w:rPr>
                <w:color w:val="000000"/>
                <w:sz w:val="20"/>
              </w:rPr>
            </w:pPr>
            <w:r w:rsidRPr="000727B7">
              <w:rPr>
                <w:color w:val="000000"/>
                <w:sz w:val="20"/>
              </w:rPr>
              <w:t>Korekce perforace nosního septa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99F7D" w14:textId="77777777" w:rsidR="00905D18" w:rsidRPr="00A13F81" w:rsidRDefault="00905D18" w:rsidP="00823915">
            <w:pPr>
              <w:jc w:val="right"/>
              <w:rPr>
                <w:color w:val="000000"/>
                <w:sz w:val="20"/>
              </w:rPr>
            </w:pPr>
            <w:r w:rsidRPr="000727B7">
              <w:rPr>
                <w:color w:val="000000"/>
                <w:sz w:val="20"/>
              </w:rPr>
              <w:t>49 438 Kč</w:t>
            </w:r>
          </w:p>
        </w:tc>
      </w:tr>
      <w:tr w:rsidR="00905D18" w:rsidRPr="00A13F81" w14:paraId="131FF878" w14:textId="77777777" w:rsidTr="00905D18">
        <w:trPr>
          <w:trHeight w:val="300"/>
          <w:jc w:val="center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5C776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1D3B5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Nový kód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3986D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03-I17-00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B66FD" w14:textId="77777777" w:rsidR="00905D18" w:rsidRPr="00A13F81" w:rsidRDefault="00905D18" w:rsidP="00823915">
            <w:pPr>
              <w:jc w:val="left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Septoplastika</w:t>
            </w:r>
            <w:proofErr w:type="spellEnd"/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AC623" w14:textId="77777777" w:rsidR="00905D18" w:rsidRPr="00A13F81" w:rsidRDefault="00905D18" w:rsidP="00823915">
            <w:pPr>
              <w:jc w:val="right"/>
              <w:rPr>
                <w:color w:val="000000"/>
                <w:sz w:val="20"/>
              </w:rPr>
            </w:pPr>
            <w:r w:rsidRPr="000727B7">
              <w:rPr>
                <w:color w:val="000000"/>
                <w:sz w:val="20"/>
              </w:rPr>
              <w:t>39 586 Kč</w:t>
            </w:r>
          </w:p>
        </w:tc>
      </w:tr>
      <w:tr w:rsidR="00905D18" w:rsidRPr="00A13F81" w14:paraId="3BCFEF13" w14:textId="77777777" w:rsidTr="00905D18">
        <w:trPr>
          <w:trHeight w:val="300"/>
          <w:jc w:val="center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BDF92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CC4EC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10436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B6641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03-I17-00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EA142" w14:textId="77777777" w:rsidR="00905D18" w:rsidRPr="00A13F81" w:rsidRDefault="00905D18" w:rsidP="00823915">
            <w:pPr>
              <w:jc w:val="left"/>
              <w:rPr>
                <w:color w:val="000000"/>
                <w:sz w:val="20"/>
              </w:rPr>
            </w:pPr>
            <w:r w:rsidRPr="000727B7">
              <w:rPr>
                <w:color w:val="000000"/>
                <w:sz w:val="20"/>
              </w:rPr>
              <w:t xml:space="preserve">Resekce spiny nebo </w:t>
            </w:r>
            <w:proofErr w:type="spellStart"/>
            <w:r w:rsidRPr="000727B7">
              <w:rPr>
                <w:color w:val="000000"/>
                <w:sz w:val="20"/>
              </w:rPr>
              <w:t>kristy</w:t>
            </w:r>
            <w:proofErr w:type="spellEnd"/>
            <w:r w:rsidRPr="000727B7">
              <w:rPr>
                <w:color w:val="000000"/>
                <w:sz w:val="20"/>
              </w:rPr>
              <w:t xml:space="preserve"> nosní přepážky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D2C0D" w14:textId="77777777" w:rsidR="00905D18" w:rsidRPr="00A13F81" w:rsidRDefault="00905D18" w:rsidP="00823915">
            <w:pPr>
              <w:jc w:val="right"/>
              <w:rPr>
                <w:color w:val="000000"/>
                <w:sz w:val="20"/>
              </w:rPr>
            </w:pPr>
            <w:r w:rsidRPr="000727B7">
              <w:rPr>
                <w:color w:val="000000"/>
                <w:sz w:val="20"/>
              </w:rPr>
              <w:t>13 582 Kč</w:t>
            </w:r>
          </w:p>
        </w:tc>
      </w:tr>
      <w:tr w:rsidR="00905D18" w:rsidRPr="00A13F81" w14:paraId="30F87059" w14:textId="77777777" w:rsidTr="00905D18">
        <w:trPr>
          <w:trHeight w:val="300"/>
          <w:jc w:val="center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38B96" w14:textId="77777777" w:rsidR="00905D18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ED19C" w14:textId="77777777" w:rsidR="00905D18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Nový kód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C1886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 w:rsidRPr="009A4C22">
              <w:rPr>
                <w:color w:val="000000"/>
                <w:sz w:val="20"/>
              </w:rPr>
              <w:t>03-I18-03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5B821" w14:textId="77777777" w:rsidR="00905D18" w:rsidRPr="000727B7" w:rsidRDefault="00905D18" w:rsidP="00823915">
            <w:pPr>
              <w:jc w:val="left"/>
              <w:rPr>
                <w:color w:val="000000"/>
                <w:sz w:val="20"/>
              </w:rPr>
            </w:pPr>
            <w:r w:rsidRPr="009A4C22">
              <w:rPr>
                <w:color w:val="000000"/>
                <w:sz w:val="20"/>
              </w:rPr>
              <w:t xml:space="preserve">FESS - endoskopický zákrok ve VDN mimo novotvar - kombinovaný, nebo oboustranný výkon (oboustranná </w:t>
            </w:r>
            <w:proofErr w:type="spellStart"/>
            <w:r w:rsidRPr="009A4C22">
              <w:rPr>
                <w:color w:val="000000"/>
                <w:sz w:val="20"/>
              </w:rPr>
              <w:t>antrostomie</w:t>
            </w:r>
            <w:proofErr w:type="spellEnd"/>
            <w:r w:rsidRPr="009A4C22">
              <w:rPr>
                <w:color w:val="000000"/>
                <w:sz w:val="20"/>
              </w:rPr>
              <w:t xml:space="preserve"> včetně jednostranné, případně oboustranné </w:t>
            </w:r>
            <w:proofErr w:type="spellStart"/>
            <w:r w:rsidRPr="009A4C22">
              <w:rPr>
                <w:color w:val="000000"/>
                <w:sz w:val="20"/>
              </w:rPr>
              <w:t>endonazální</w:t>
            </w:r>
            <w:proofErr w:type="spellEnd"/>
            <w:r w:rsidRPr="009A4C22">
              <w:rPr>
                <w:color w:val="000000"/>
                <w:sz w:val="20"/>
              </w:rPr>
              <w:t xml:space="preserve"> </w:t>
            </w:r>
            <w:proofErr w:type="spellStart"/>
            <w:r w:rsidRPr="009A4C22">
              <w:rPr>
                <w:color w:val="000000"/>
                <w:sz w:val="20"/>
              </w:rPr>
              <w:t>etmoidektomie</w:t>
            </w:r>
            <w:proofErr w:type="spellEnd"/>
            <w:r w:rsidRPr="009A4C22">
              <w:rPr>
                <w:color w:val="000000"/>
                <w:sz w:val="20"/>
              </w:rPr>
              <w:t>)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58FC0" w14:textId="77777777" w:rsidR="00905D18" w:rsidRPr="000727B7" w:rsidRDefault="00905D18" w:rsidP="00823915">
            <w:pPr>
              <w:jc w:val="right"/>
              <w:rPr>
                <w:color w:val="000000"/>
                <w:sz w:val="20"/>
              </w:rPr>
            </w:pPr>
            <w:r w:rsidRPr="009A4C22">
              <w:rPr>
                <w:color w:val="000000"/>
                <w:sz w:val="20"/>
              </w:rPr>
              <w:t>51 339 Kč</w:t>
            </w:r>
          </w:p>
        </w:tc>
      </w:tr>
      <w:tr w:rsidR="00905D18" w:rsidRPr="00A13F81" w14:paraId="2F9C0DE8" w14:textId="77777777" w:rsidTr="00905D18">
        <w:trPr>
          <w:trHeight w:val="300"/>
          <w:jc w:val="center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AD7A1" w14:textId="77777777" w:rsidR="00905D18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F1866" w14:textId="77777777" w:rsidR="00905D18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Nový kód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7E3E4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 w:rsidRPr="009A4C22">
              <w:rPr>
                <w:color w:val="000000"/>
                <w:sz w:val="20"/>
              </w:rPr>
              <w:t>03-I18-03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E4559" w14:textId="77777777" w:rsidR="00905D18" w:rsidRPr="000727B7" w:rsidRDefault="00905D18" w:rsidP="00823915">
            <w:pPr>
              <w:jc w:val="left"/>
              <w:rPr>
                <w:color w:val="000000"/>
                <w:sz w:val="20"/>
              </w:rPr>
            </w:pPr>
            <w:r w:rsidRPr="009A4C22">
              <w:rPr>
                <w:color w:val="000000"/>
                <w:sz w:val="20"/>
              </w:rPr>
              <w:t xml:space="preserve">Maxilární </w:t>
            </w:r>
            <w:proofErr w:type="spellStart"/>
            <w:r w:rsidRPr="009A4C22">
              <w:rPr>
                <w:color w:val="000000"/>
                <w:sz w:val="20"/>
              </w:rPr>
              <w:t>intranazální</w:t>
            </w:r>
            <w:proofErr w:type="spellEnd"/>
            <w:r w:rsidRPr="009A4C22">
              <w:rPr>
                <w:color w:val="000000"/>
                <w:sz w:val="20"/>
              </w:rPr>
              <w:t xml:space="preserve"> </w:t>
            </w:r>
            <w:proofErr w:type="spellStart"/>
            <w:r w:rsidRPr="009A4C22">
              <w:rPr>
                <w:color w:val="000000"/>
                <w:sz w:val="20"/>
              </w:rPr>
              <w:t>antrostomie</w:t>
            </w:r>
            <w:proofErr w:type="spellEnd"/>
            <w:r w:rsidRPr="009A4C22">
              <w:rPr>
                <w:color w:val="000000"/>
                <w:sz w:val="20"/>
              </w:rPr>
              <w:t xml:space="preserve"> včetně uzávěru </w:t>
            </w:r>
            <w:proofErr w:type="spellStart"/>
            <w:r w:rsidRPr="009A4C22">
              <w:rPr>
                <w:color w:val="000000"/>
                <w:sz w:val="20"/>
              </w:rPr>
              <w:t>oroantrální</w:t>
            </w:r>
            <w:proofErr w:type="spellEnd"/>
            <w:r w:rsidRPr="009A4C22">
              <w:rPr>
                <w:color w:val="000000"/>
                <w:sz w:val="20"/>
              </w:rPr>
              <w:t xml:space="preserve"> nebo </w:t>
            </w:r>
            <w:proofErr w:type="spellStart"/>
            <w:r w:rsidRPr="009A4C22">
              <w:rPr>
                <w:color w:val="000000"/>
                <w:sz w:val="20"/>
              </w:rPr>
              <w:t>antroalveolární</w:t>
            </w:r>
            <w:proofErr w:type="spellEnd"/>
            <w:r w:rsidRPr="009A4C22">
              <w:rPr>
                <w:color w:val="000000"/>
                <w:sz w:val="20"/>
              </w:rPr>
              <w:t xml:space="preserve"> komunikace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71E8D" w14:textId="77777777" w:rsidR="00905D18" w:rsidRPr="000727B7" w:rsidRDefault="00905D18" w:rsidP="00823915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23 023 Kč</w:t>
            </w:r>
          </w:p>
        </w:tc>
      </w:tr>
      <w:tr w:rsidR="00905D18" w:rsidRPr="00A13F81" w14:paraId="0A6F60B5" w14:textId="77777777" w:rsidTr="00905D18">
        <w:trPr>
          <w:trHeight w:val="300"/>
          <w:jc w:val="center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E5720" w14:textId="77777777" w:rsidR="00905D18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111EF" w14:textId="77777777" w:rsidR="00905D18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Nový kód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9D736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 w:rsidRPr="009A4C22">
              <w:rPr>
                <w:color w:val="000000"/>
                <w:sz w:val="20"/>
              </w:rPr>
              <w:t>03-I18-03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22735" w14:textId="77777777" w:rsidR="00905D18" w:rsidRPr="000727B7" w:rsidRDefault="00905D18" w:rsidP="00823915">
            <w:pPr>
              <w:jc w:val="left"/>
              <w:rPr>
                <w:color w:val="000000"/>
                <w:sz w:val="20"/>
              </w:rPr>
            </w:pPr>
            <w:r w:rsidRPr="009A4C22">
              <w:rPr>
                <w:color w:val="000000"/>
                <w:sz w:val="20"/>
              </w:rPr>
              <w:t xml:space="preserve">Maxilární </w:t>
            </w:r>
            <w:proofErr w:type="spellStart"/>
            <w:r w:rsidRPr="009A4C22">
              <w:rPr>
                <w:color w:val="000000"/>
                <w:sz w:val="20"/>
              </w:rPr>
              <w:t>intranazální</w:t>
            </w:r>
            <w:proofErr w:type="spellEnd"/>
            <w:r w:rsidRPr="009A4C22">
              <w:rPr>
                <w:color w:val="000000"/>
                <w:sz w:val="20"/>
              </w:rPr>
              <w:t xml:space="preserve"> </w:t>
            </w:r>
            <w:proofErr w:type="spellStart"/>
            <w:r w:rsidRPr="009A4C22">
              <w:rPr>
                <w:color w:val="000000"/>
                <w:sz w:val="20"/>
              </w:rPr>
              <w:t>antrostomie</w:t>
            </w:r>
            <w:proofErr w:type="spellEnd"/>
            <w:r w:rsidRPr="009A4C22">
              <w:rPr>
                <w:color w:val="000000"/>
                <w:sz w:val="20"/>
              </w:rPr>
              <w:t xml:space="preserve"> - oboustranný výkon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6E802" w14:textId="77777777" w:rsidR="00905D18" w:rsidRPr="000727B7" w:rsidRDefault="00905D18" w:rsidP="00823915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23 023 Kč</w:t>
            </w:r>
          </w:p>
        </w:tc>
      </w:tr>
      <w:tr w:rsidR="00905D18" w:rsidRPr="00A13F81" w14:paraId="342731B9" w14:textId="77777777" w:rsidTr="00905D18">
        <w:trPr>
          <w:trHeight w:val="300"/>
          <w:jc w:val="center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DBA45" w14:textId="77777777" w:rsidR="00905D18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FE3F2" w14:textId="77777777" w:rsidR="00905D18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10338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8B6EC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 w:rsidRPr="009A4C22">
              <w:rPr>
                <w:color w:val="000000"/>
                <w:sz w:val="20"/>
              </w:rPr>
              <w:t>03-I18-03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E46E3" w14:textId="77777777" w:rsidR="00905D18" w:rsidRPr="000727B7" w:rsidRDefault="00905D18" w:rsidP="00823915">
            <w:pPr>
              <w:jc w:val="left"/>
              <w:rPr>
                <w:color w:val="000000"/>
                <w:sz w:val="20"/>
              </w:rPr>
            </w:pPr>
            <w:r w:rsidRPr="009A4C22">
              <w:rPr>
                <w:color w:val="000000"/>
                <w:sz w:val="20"/>
              </w:rPr>
              <w:t xml:space="preserve">Maxilární </w:t>
            </w:r>
            <w:proofErr w:type="spellStart"/>
            <w:r w:rsidRPr="009A4C22">
              <w:rPr>
                <w:color w:val="000000"/>
                <w:sz w:val="20"/>
              </w:rPr>
              <w:t>intranazální</w:t>
            </w:r>
            <w:proofErr w:type="spellEnd"/>
            <w:r w:rsidRPr="009A4C22">
              <w:rPr>
                <w:color w:val="000000"/>
                <w:sz w:val="20"/>
              </w:rPr>
              <w:t xml:space="preserve"> </w:t>
            </w:r>
            <w:proofErr w:type="spellStart"/>
            <w:r w:rsidRPr="009A4C22">
              <w:rPr>
                <w:color w:val="000000"/>
                <w:sz w:val="20"/>
              </w:rPr>
              <w:t>antrostomie</w:t>
            </w:r>
            <w:proofErr w:type="spellEnd"/>
            <w:r w:rsidRPr="009A4C22">
              <w:rPr>
                <w:color w:val="000000"/>
                <w:sz w:val="20"/>
              </w:rPr>
              <w:t xml:space="preserve"> - výkon na jedné straně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2536D" w14:textId="77777777" w:rsidR="00905D18" w:rsidRPr="000727B7" w:rsidRDefault="00905D18" w:rsidP="00823915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20 721 Kč</w:t>
            </w:r>
          </w:p>
        </w:tc>
      </w:tr>
      <w:tr w:rsidR="00905D18" w:rsidRPr="00A13F81" w14:paraId="6401CCAC" w14:textId="77777777" w:rsidTr="00905D18">
        <w:trPr>
          <w:trHeight w:val="300"/>
          <w:jc w:val="center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B57BB" w14:textId="77777777" w:rsidR="00905D18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177E3" w14:textId="77777777" w:rsidR="00905D18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10329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1249E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 w:rsidRPr="009A4C22">
              <w:rPr>
                <w:color w:val="000000"/>
                <w:sz w:val="20"/>
              </w:rPr>
              <w:t>03-I18-03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6A3A0" w14:textId="77777777" w:rsidR="00905D18" w:rsidRPr="000727B7" w:rsidRDefault="00905D18" w:rsidP="00823915">
            <w:pPr>
              <w:jc w:val="left"/>
              <w:rPr>
                <w:color w:val="000000"/>
                <w:sz w:val="20"/>
              </w:rPr>
            </w:pPr>
            <w:r w:rsidRPr="00B04785">
              <w:rPr>
                <w:color w:val="000000"/>
                <w:sz w:val="20"/>
              </w:rPr>
              <w:t xml:space="preserve">Exstirpace </w:t>
            </w:r>
            <w:proofErr w:type="spellStart"/>
            <w:r w:rsidRPr="00B04785">
              <w:rPr>
                <w:color w:val="000000"/>
                <w:sz w:val="20"/>
              </w:rPr>
              <w:t>antrochoanálního</w:t>
            </w:r>
            <w:proofErr w:type="spellEnd"/>
            <w:r w:rsidRPr="00B04785">
              <w:rPr>
                <w:color w:val="000000"/>
                <w:sz w:val="20"/>
              </w:rPr>
              <w:t xml:space="preserve"> polypu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0365A" w14:textId="77777777" w:rsidR="00905D18" w:rsidRPr="000727B7" w:rsidRDefault="00905D18" w:rsidP="00823915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20 721 Kč</w:t>
            </w:r>
          </w:p>
        </w:tc>
      </w:tr>
      <w:tr w:rsidR="00905D18" w:rsidRPr="00A13F81" w14:paraId="76C3C765" w14:textId="77777777" w:rsidTr="00905D18">
        <w:trPr>
          <w:trHeight w:val="300"/>
          <w:jc w:val="center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5C23E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701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9A39C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10315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65E67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03-I20-02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0813D" w14:textId="77777777" w:rsidR="00905D18" w:rsidRPr="00A13F81" w:rsidRDefault="00905D18" w:rsidP="00823915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Excize jednoduché exostózy ve zvukovodu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AE9AF" w14:textId="77777777" w:rsidR="00905D18" w:rsidRPr="00A13F81" w:rsidRDefault="00905D18" w:rsidP="00823915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37 463 Kč</w:t>
            </w:r>
          </w:p>
        </w:tc>
      </w:tr>
      <w:tr w:rsidR="00905D18" w:rsidRPr="00A13F81" w14:paraId="69A8CCA3" w14:textId="77777777" w:rsidTr="00905D18">
        <w:trPr>
          <w:trHeight w:val="300"/>
          <w:jc w:val="center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11FC9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701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D23BC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1031</w:t>
            </w: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0A23D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03-I20-02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CC7D0" w14:textId="77777777" w:rsidR="00905D18" w:rsidRPr="00A13F81" w:rsidRDefault="00905D18" w:rsidP="00823915">
            <w:pPr>
              <w:jc w:val="left"/>
              <w:rPr>
                <w:color w:val="000000"/>
                <w:sz w:val="20"/>
              </w:rPr>
            </w:pPr>
            <w:r w:rsidRPr="00B162A6">
              <w:rPr>
                <w:color w:val="000000"/>
                <w:sz w:val="20"/>
              </w:rPr>
              <w:t>Resekce boltce s posunem kožního laloku místně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A659B" w14:textId="77777777" w:rsidR="00905D18" w:rsidRPr="00A13F81" w:rsidRDefault="00905D18" w:rsidP="00823915">
            <w:pPr>
              <w:jc w:val="right"/>
              <w:rPr>
                <w:color w:val="000000"/>
                <w:sz w:val="20"/>
              </w:rPr>
            </w:pPr>
            <w:r w:rsidRPr="00B162A6">
              <w:rPr>
                <w:color w:val="000000"/>
                <w:sz w:val="20"/>
              </w:rPr>
              <w:t>19 370 Kč</w:t>
            </w:r>
          </w:p>
        </w:tc>
      </w:tr>
      <w:tr w:rsidR="00905D18" w:rsidRPr="00A13F81" w14:paraId="66563866" w14:textId="77777777" w:rsidTr="00905D18">
        <w:trPr>
          <w:trHeight w:val="300"/>
          <w:jc w:val="center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F878C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FC2C7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Nový kód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0199E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03-I20-02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3AD9F" w14:textId="77777777" w:rsidR="00905D18" w:rsidRPr="00B162A6" w:rsidRDefault="00905D18" w:rsidP="00823915">
            <w:pPr>
              <w:jc w:val="left"/>
              <w:rPr>
                <w:color w:val="000000"/>
                <w:sz w:val="20"/>
              </w:rPr>
            </w:pPr>
            <w:r w:rsidRPr="00B162A6">
              <w:rPr>
                <w:color w:val="000000"/>
                <w:sz w:val="20"/>
              </w:rPr>
              <w:t>Operační odstranění cizího tělesa ze zvukovodu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883D5" w14:textId="77777777" w:rsidR="00905D18" w:rsidRPr="00B162A6" w:rsidRDefault="00905D18" w:rsidP="00823915">
            <w:pPr>
              <w:jc w:val="right"/>
              <w:rPr>
                <w:color w:val="000000"/>
                <w:sz w:val="20"/>
              </w:rPr>
            </w:pPr>
            <w:r w:rsidRPr="00B162A6">
              <w:rPr>
                <w:color w:val="000000"/>
                <w:sz w:val="20"/>
              </w:rPr>
              <w:t>12 397 Kč</w:t>
            </w:r>
          </w:p>
        </w:tc>
      </w:tr>
      <w:tr w:rsidR="00905D18" w:rsidRPr="00A13F81" w14:paraId="6A1593D0" w14:textId="77777777" w:rsidTr="00905D18">
        <w:trPr>
          <w:trHeight w:val="300"/>
          <w:jc w:val="center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E9FD6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701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6951A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10441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307C5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03-I21-00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DFE2F" w14:textId="77777777" w:rsidR="00905D18" w:rsidRPr="00A13F81" w:rsidRDefault="00905D18" w:rsidP="00823915">
            <w:pPr>
              <w:jc w:val="left"/>
              <w:rPr>
                <w:color w:val="000000"/>
                <w:sz w:val="20"/>
              </w:rPr>
            </w:pPr>
            <w:proofErr w:type="spellStart"/>
            <w:r w:rsidRPr="00A13F81">
              <w:rPr>
                <w:color w:val="000000"/>
                <w:sz w:val="20"/>
              </w:rPr>
              <w:t>Adenotomie</w:t>
            </w:r>
            <w:proofErr w:type="spellEnd"/>
            <w:r>
              <w:rPr>
                <w:color w:val="000000"/>
                <w:sz w:val="20"/>
              </w:rPr>
              <w:t xml:space="preserve"> endoskopická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D4750" w14:textId="77777777" w:rsidR="00905D18" w:rsidRPr="00A13F81" w:rsidRDefault="00905D18" w:rsidP="00823915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 xml:space="preserve">26 </w:t>
            </w:r>
            <w:r>
              <w:rPr>
                <w:color w:val="000000"/>
                <w:sz w:val="20"/>
              </w:rPr>
              <w:t>692</w:t>
            </w:r>
            <w:r w:rsidRPr="00A13F81">
              <w:rPr>
                <w:color w:val="000000"/>
                <w:sz w:val="20"/>
              </w:rPr>
              <w:t xml:space="preserve"> Kč</w:t>
            </w:r>
          </w:p>
        </w:tc>
      </w:tr>
      <w:tr w:rsidR="00905D18" w:rsidRPr="00A13F81" w14:paraId="69416AC4" w14:textId="77777777" w:rsidTr="00905D18">
        <w:trPr>
          <w:trHeight w:val="300"/>
          <w:jc w:val="center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484E7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B72CC" w14:textId="77777777" w:rsidR="00905D18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10351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FF6FE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03-I22-02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343EA" w14:textId="77777777" w:rsidR="00905D18" w:rsidRPr="00A13F81" w:rsidRDefault="00905D18" w:rsidP="00823915">
            <w:pPr>
              <w:jc w:val="left"/>
              <w:rPr>
                <w:color w:val="000000"/>
                <w:sz w:val="20"/>
              </w:rPr>
            </w:pPr>
            <w:r w:rsidRPr="0019435E">
              <w:rPr>
                <w:color w:val="000000"/>
                <w:sz w:val="20"/>
              </w:rPr>
              <w:t>Endoskopická dilatace stenóz laryngu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15972" w14:textId="77777777" w:rsidR="00905D18" w:rsidRPr="00A13F81" w:rsidRDefault="00905D18" w:rsidP="00823915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26 553 Kč</w:t>
            </w:r>
          </w:p>
        </w:tc>
      </w:tr>
      <w:tr w:rsidR="00905D18" w:rsidRPr="00A13F81" w14:paraId="247C94E5" w14:textId="77777777" w:rsidTr="00905D18">
        <w:trPr>
          <w:trHeight w:val="300"/>
          <w:jc w:val="center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9C0E4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701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99C95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10440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8CAFC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03-I22-02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FEAA1" w14:textId="77777777" w:rsidR="00905D18" w:rsidRPr="00A13F81" w:rsidRDefault="00905D18" w:rsidP="00823915">
            <w:pPr>
              <w:jc w:val="lef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Přímá laryngoskopie s odstraněním léze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90E77" w14:textId="77777777" w:rsidR="00905D18" w:rsidRPr="00A13F81" w:rsidRDefault="00905D18" w:rsidP="00823915">
            <w:pPr>
              <w:jc w:val="right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26 553 Kč</w:t>
            </w:r>
          </w:p>
        </w:tc>
      </w:tr>
      <w:tr w:rsidR="00905D18" w:rsidRPr="00A13F81" w14:paraId="331551DE" w14:textId="77777777" w:rsidTr="00905D18">
        <w:trPr>
          <w:trHeight w:val="300"/>
          <w:jc w:val="center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8C85E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B9A50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10435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BB294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03-I22-02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E7E21" w14:textId="77777777" w:rsidR="00905D18" w:rsidRPr="00A13F81" w:rsidRDefault="00905D18" w:rsidP="00823915">
            <w:pPr>
              <w:jc w:val="left"/>
              <w:rPr>
                <w:color w:val="000000"/>
                <w:sz w:val="20"/>
              </w:rPr>
            </w:pPr>
            <w:r w:rsidRPr="0019435E">
              <w:rPr>
                <w:color w:val="000000"/>
                <w:sz w:val="20"/>
              </w:rPr>
              <w:t>Laryngoskopie přímá (rigidním laryngoskopem) včetně odběru bioptického materiálu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99D52" w14:textId="77777777" w:rsidR="00905D18" w:rsidRPr="00A13F81" w:rsidRDefault="00905D18" w:rsidP="00823915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13 568 Kč</w:t>
            </w:r>
          </w:p>
        </w:tc>
      </w:tr>
      <w:tr w:rsidR="00905D18" w:rsidRPr="00A13F81" w14:paraId="4C1540BC" w14:textId="77777777" w:rsidTr="00905D18">
        <w:trPr>
          <w:trHeight w:val="300"/>
          <w:jc w:val="center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28DE2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701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A07F2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10332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F9786" w14:textId="77777777" w:rsidR="00905D18" w:rsidRPr="00A13F81" w:rsidRDefault="00905D18" w:rsidP="00823915">
            <w:pPr>
              <w:jc w:val="center"/>
              <w:rPr>
                <w:color w:val="000000"/>
                <w:sz w:val="20"/>
              </w:rPr>
            </w:pPr>
            <w:r w:rsidRPr="00A13F81">
              <w:rPr>
                <w:color w:val="000000"/>
                <w:sz w:val="20"/>
              </w:rPr>
              <w:t>03-I23-02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4A388" w14:textId="77777777" w:rsidR="00905D18" w:rsidRPr="00A13F81" w:rsidRDefault="00905D18" w:rsidP="00823915">
            <w:pPr>
              <w:jc w:val="left"/>
              <w:rPr>
                <w:color w:val="000000"/>
                <w:sz w:val="20"/>
              </w:rPr>
            </w:pPr>
            <w:r w:rsidRPr="0019435E">
              <w:rPr>
                <w:color w:val="000000"/>
                <w:sz w:val="20"/>
              </w:rPr>
              <w:t>Endoskopická operace v nosní dutině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2668E" w14:textId="77777777" w:rsidR="00905D18" w:rsidRPr="00A13F81" w:rsidRDefault="00905D18" w:rsidP="00823915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17 236 Kč</w:t>
            </w:r>
          </w:p>
        </w:tc>
      </w:tr>
    </w:tbl>
    <w:p w14:paraId="13DAE114" w14:textId="77777777" w:rsidR="00FB72CC" w:rsidRDefault="00FB72CC" w:rsidP="00FB72CC"/>
    <w:p w14:paraId="2C10CE69" w14:textId="77777777" w:rsidR="00297522" w:rsidRDefault="00297522"/>
    <w:sectPr w:rsidR="00297522" w:rsidSect="00E0156F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C871D" w14:textId="77777777" w:rsidR="00FB72CC" w:rsidRDefault="00FB72CC" w:rsidP="00FB72CC">
      <w:r>
        <w:separator/>
      </w:r>
    </w:p>
  </w:endnote>
  <w:endnote w:type="continuationSeparator" w:id="0">
    <w:p w14:paraId="578B92EB" w14:textId="77777777" w:rsidR="00FB72CC" w:rsidRDefault="00FB72CC" w:rsidP="00FB7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9066777"/>
      <w:docPartObj>
        <w:docPartGallery w:val="Page Numbers (Bottom of Page)"/>
        <w:docPartUnique/>
      </w:docPartObj>
    </w:sdtPr>
    <w:sdtEndPr/>
    <w:sdtContent>
      <w:p w14:paraId="2E54B6B7" w14:textId="24DD738B" w:rsidR="00E0156F" w:rsidRDefault="00E015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79C3AD" w14:textId="77777777" w:rsidR="00E0156F" w:rsidRDefault="00E015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D4C15" w14:textId="6035E671" w:rsidR="00E0156F" w:rsidRDefault="00E0156F">
    <w:pPr>
      <w:pStyle w:val="Zpat"/>
      <w:jc w:val="center"/>
    </w:pPr>
  </w:p>
  <w:p w14:paraId="02B3006B" w14:textId="77777777" w:rsidR="00E0156F" w:rsidRDefault="00E015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94ADC" w14:textId="77777777" w:rsidR="00FB72CC" w:rsidRDefault="00FB72CC" w:rsidP="00FB72CC">
      <w:r>
        <w:separator/>
      </w:r>
    </w:p>
  </w:footnote>
  <w:footnote w:type="continuationSeparator" w:id="0">
    <w:p w14:paraId="1C9B2A97" w14:textId="77777777" w:rsidR="00FB72CC" w:rsidRDefault="00FB72CC" w:rsidP="00FB72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75821" w14:textId="7B578A87" w:rsidR="00FB72CC" w:rsidRDefault="00FB72CC">
    <w:pPr>
      <w:pStyle w:val="Zhlav"/>
    </w:pPr>
  </w:p>
  <w:p w14:paraId="3EABFE1F" w14:textId="77777777" w:rsidR="00FB72CC" w:rsidRDefault="00FB72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E1636D"/>
    <w:multiLevelType w:val="hybridMultilevel"/>
    <w:tmpl w:val="BDD29F64"/>
    <w:lvl w:ilvl="0" w:tplc="2008222E">
      <w:start w:val="1"/>
      <w:numFmt w:val="bullet"/>
      <w:lvlText w:val="-"/>
      <w:lvlJc w:val="left"/>
      <w:pPr>
        <w:ind w:left="1074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" w15:restartNumberingAfterBreak="0">
    <w:nsid w:val="4A235E1F"/>
    <w:multiLevelType w:val="hybridMultilevel"/>
    <w:tmpl w:val="064832F4"/>
    <w:lvl w:ilvl="0" w:tplc="015A42E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2CC"/>
    <w:rsid w:val="00262C2F"/>
    <w:rsid w:val="00297522"/>
    <w:rsid w:val="002C3FD9"/>
    <w:rsid w:val="0056109F"/>
    <w:rsid w:val="005B4057"/>
    <w:rsid w:val="005F69EE"/>
    <w:rsid w:val="006C51B0"/>
    <w:rsid w:val="007324E2"/>
    <w:rsid w:val="007F1363"/>
    <w:rsid w:val="007F7DB3"/>
    <w:rsid w:val="00837240"/>
    <w:rsid w:val="00905D18"/>
    <w:rsid w:val="009A7434"/>
    <w:rsid w:val="009B28DD"/>
    <w:rsid w:val="00CE2545"/>
    <w:rsid w:val="00E0156F"/>
    <w:rsid w:val="00E40619"/>
    <w:rsid w:val="00FB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D0338"/>
  <w15:chartTrackingRefBased/>
  <w15:docId w15:val="{A046856F-F806-45D9-A3BA-62C0DF044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72C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B72CC"/>
    <w:pPr>
      <w:tabs>
        <w:tab w:val="center" w:pos="4536"/>
        <w:tab w:val="right" w:pos="9072"/>
      </w:tabs>
    </w:pPr>
    <w:rPr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FB72C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odstavce">
    <w:name w:val="Text odstavce"/>
    <w:basedOn w:val="Normln"/>
    <w:link w:val="TextodstavceChar1"/>
    <w:uiPriority w:val="99"/>
    <w:rsid w:val="00FB72CC"/>
    <w:pPr>
      <w:tabs>
        <w:tab w:val="left" w:pos="851"/>
        <w:tab w:val="num" w:pos="928"/>
      </w:tabs>
      <w:spacing w:before="120" w:after="120"/>
      <w:ind w:left="143" w:firstLine="425"/>
      <w:outlineLvl w:val="6"/>
    </w:pPr>
  </w:style>
  <w:style w:type="paragraph" w:styleId="Odstavecseseznamem">
    <w:name w:val="List Paragraph"/>
    <w:aliases w:val="Odstavec_muj,Conclusion de partie,References,Nad,Odstavec cíl se seznamem,Odstavec se seznamem5,1 odstavecH,Reference List,Odrážka vínová,Odstavec"/>
    <w:basedOn w:val="Normln"/>
    <w:link w:val="OdstavecseseznamemChar"/>
    <w:uiPriority w:val="34"/>
    <w:qFormat/>
    <w:rsid w:val="00FB72CC"/>
    <w:pPr>
      <w:ind w:left="720"/>
      <w:contextualSpacing/>
    </w:pPr>
  </w:style>
  <w:style w:type="character" w:customStyle="1" w:styleId="OdstavecseseznamemChar">
    <w:name w:val="Odstavec se seznamem Char"/>
    <w:aliases w:val="Odstavec_muj Char,Conclusion de partie Char,References Char,Nad Char,Odstavec cíl se seznamem Char,Odstavec se seznamem5 Char,1 odstavecH Char,Reference List Char,Odrážka vínová Char,Odstavec Char"/>
    <w:basedOn w:val="Standardnpsmoodstavce"/>
    <w:link w:val="Odstavecseseznamem"/>
    <w:uiPriority w:val="34"/>
    <w:qFormat/>
    <w:locked/>
    <w:rsid w:val="00FB72CC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odstavceChar1">
    <w:name w:val="Text odstavce Char1"/>
    <w:basedOn w:val="Standardnpsmoodstavce"/>
    <w:link w:val="Textodstavce"/>
    <w:uiPriority w:val="99"/>
    <w:rsid w:val="00FB72C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B72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B72CC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0D950880F07BF44B2E57B4E5148ED1E" ma:contentTypeVersion="11" ma:contentTypeDescription="Vytvoří nový dokument" ma:contentTypeScope="" ma:versionID="792eab94fb6ce101e2d7c12a6a9b353a">
  <xsd:schema xmlns:xsd="http://www.w3.org/2001/XMLSchema" xmlns:xs="http://www.w3.org/2001/XMLSchema" xmlns:p="http://schemas.microsoft.com/office/2006/metadata/properties" xmlns:ns2="9e88f56c-316d-488a-9fd7-2d0a6ba3a282" xmlns:ns3="0ad023de-2be6-475c-93fc-d9ba6b650da6" targetNamespace="http://schemas.microsoft.com/office/2006/metadata/properties" ma:root="true" ma:fieldsID="538d3c6fa00491cdb99c9af275153c8b" ns2:_="" ns3:_="">
    <xsd:import namespace="9e88f56c-316d-488a-9fd7-2d0a6ba3a282"/>
    <xsd:import namespace="0ad023de-2be6-475c-93fc-d9ba6b650d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8f56c-316d-488a-9fd7-2d0a6ba3a2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d023de-2be6-475c-93fc-d9ba6b650da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ad023de-2be6-475c-93fc-d9ba6b650da6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C6B7969-7E56-4575-8912-249D7DF69B9C}"/>
</file>

<file path=customXml/itemProps2.xml><?xml version="1.0" encoding="utf-8"?>
<ds:datastoreItem xmlns:ds="http://schemas.openxmlformats.org/officeDocument/2006/customXml" ds:itemID="{172CE223-A4FC-4FB7-878C-760993888C7E}"/>
</file>

<file path=customXml/itemProps3.xml><?xml version="1.0" encoding="utf-8"?>
<ds:datastoreItem xmlns:ds="http://schemas.openxmlformats.org/officeDocument/2006/customXml" ds:itemID="{E68E63CA-A4DD-4EA2-AEF7-CEEDAA4730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1786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VZP ČR</dc:creator>
  <cp:keywords/>
  <dc:description/>
  <cp:lastModifiedBy>Jankůj Miroslav Ing. Ph.D. (VZP ČR Ústředí)</cp:lastModifiedBy>
  <cp:revision>14</cp:revision>
  <dcterms:created xsi:type="dcterms:W3CDTF">2025-05-14T10:37:00Z</dcterms:created>
  <dcterms:modified xsi:type="dcterms:W3CDTF">2025-05-29T13:34:00Z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0x01010030D950880F07BF44B2E57B4E5148ED1E</vt:lpwstr>
  </property>
  <property fmtid="{D5CDD505-2E9C-101B-9397-08002B2CF9AE}" pid="3" name="Order">
    <vt:r8>102700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